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7CAC" w14:textId="780A0231" w:rsidR="0091589E" w:rsidRPr="00166159" w:rsidRDefault="002B7640">
      <w:pPr>
        <w:rPr>
          <w:rFonts w:ascii="Arial Narrow" w:hAnsi="Arial Narrow"/>
          <w:b/>
          <w:sz w:val="24"/>
          <w:szCs w:val="24"/>
        </w:rPr>
      </w:pPr>
      <w:r>
        <w:rPr>
          <w:rFonts w:ascii="Arial Narrow" w:hAnsi="Arial Narrow"/>
          <w:noProof/>
          <w:sz w:val="24"/>
          <w:szCs w:val="24"/>
          <w:lang w:val="en-US"/>
        </w:rPr>
        <mc:AlternateContent>
          <mc:Choice Requires="wpg">
            <w:drawing>
              <wp:anchor distT="0" distB="0" distL="114300" distR="114300" simplePos="0" relativeHeight="251658240" behindDoc="0" locked="0" layoutInCell="1" allowOverlap="1" wp14:anchorId="65EB7D0A" wp14:editId="46CE6BCA">
                <wp:simplePos x="0" y="0"/>
                <wp:positionH relativeFrom="column">
                  <wp:posOffset>-739775</wp:posOffset>
                </wp:positionH>
                <wp:positionV relativeFrom="paragraph">
                  <wp:posOffset>-595630</wp:posOffset>
                </wp:positionV>
                <wp:extent cx="7194550" cy="14808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0" cy="1480820"/>
                          <a:chOff x="253" y="196"/>
                          <a:chExt cx="11330" cy="2332"/>
                        </a:xfrm>
                      </wpg:grpSpPr>
                      <wps:wsp>
                        <wps:cNvPr id="3" name="Rectangle 3"/>
                        <wps:cNvSpPr>
                          <a:spLocks noChangeArrowheads="1"/>
                        </wps:cNvSpPr>
                        <wps:spPr bwMode="auto">
                          <a:xfrm>
                            <a:off x="853" y="1374"/>
                            <a:ext cx="10488" cy="32"/>
                          </a:xfrm>
                          <a:prstGeom prst="rect">
                            <a:avLst/>
                          </a:prstGeom>
                          <a:solidFill>
                            <a:srgbClr val="000080"/>
                          </a:solidFill>
                          <a:ln>
                            <a:noFill/>
                          </a:ln>
                        </wps:spPr>
                        <wps:bodyPr rot="0" vert="horz" wrap="square" lIns="91440" tIns="45720" rIns="91440" bIns="45720" anchor="t" anchorCtr="0" upright="1">
                          <a:noAutofit/>
                        </wps:bodyPr>
                      </wps:wsp>
                      <wps:wsp>
                        <wps:cNvPr id="4" name="Text Box 4"/>
                        <wps:cNvSpPr txBox="1">
                          <a:spLocks noChangeArrowheads="1"/>
                        </wps:cNvSpPr>
                        <wps:spPr bwMode="auto">
                          <a:xfrm>
                            <a:off x="253" y="196"/>
                            <a:ext cx="2286" cy="2151"/>
                          </a:xfrm>
                          <a:prstGeom prst="rect">
                            <a:avLst/>
                          </a:prstGeom>
                          <a:noFill/>
                          <a:ln>
                            <a:noFill/>
                          </a:ln>
                        </wps:spPr>
                        <wps:txbx>
                          <w:txbxContent>
                            <w:p w14:paraId="77B12226" w14:textId="77777777" w:rsidR="00AE1F9E" w:rsidRDefault="00AE1F9E" w:rsidP="00D827F0">
                              <w:r>
                                <w:rPr>
                                  <w:noProof/>
                                  <w:lang w:eastAsia="ro-RO"/>
                                </w:rPr>
                                <w:drawing>
                                  <wp:inline distT="0" distB="0" distL="0" distR="0" wp14:anchorId="08925DC7" wp14:editId="72245E0D">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4852" y="839"/>
                            <a:ext cx="3456" cy="506"/>
                          </a:xfrm>
                          <a:prstGeom prst="rect">
                            <a:avLst/>
                          </a:prstGeom>
                          <a:noFill/>
                          <a:ln>
                            <a:noFill/>
                          </a:ln>
                        </wps:spPr>
                        <wps:txbx>
                          <w:txbxContent>
                            <w:p w14:paraId="54520768" w14:textId="77777777" w:rsidR="00AE1F9E" w:rsidRPr="00D827F0" w:rsidRDefault="00AE1F9E" w:rsidP="00D827F0">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116" y="1514"/>
                            <a:ext cx="8928" cy="676"/>
                          </a:xfrm>
                          <a:prstGeom prst="rect">
                            <a:avLst/>
                          </a:prstGeom>
                          <a:noFill/>
                          <a:ln>
                            <a:noFill/>
                          </a:ln>
                        </wps:spPr>
                        <wps:txbx>
                          <w:txbxContent>
                            <w:p w14:paraId="29041D41" w14:textId="77777777" w:rsidR="00AE1F9E" w:rsidRPr="00D827F0" w:rsidRDefault="00AE1F9E" w:rsidP="00D827F0">
                              <w:pPr>
                                <w:jc w:val="center"/>
                                <w:rPr>
                                  <w:rFonts w:ascii="Arial Narrow" w:hAnsi="Arial Narrow"/>
                                  <w:b/>
                                  <w:sz w:val="32"/>
                                </w:rPr>
                              </w:pPr>
                              <w:r w:rsidRPr="00D827F0">
                                <w:rPr>
                                  <w:rFonts w:ascii="Arial Narrow" w:hAnsi="Arial Narrow"/>
                                  <w:b/>
                                  <w:sz w:val="32"/>
                                </w:rPr>
                                <w:t xml:space="preserve">OFICIUL </w:t>
                              </w:r>
                              <w:r w:rsidRPr="00D827F0">
                                <w:rPr>
                                  <w:rFonts w:ascii="Arial Narrow" w:hAnsi="Arial Narrow"/>
                                  <w:b/>
                                  <w:sz w:val="32"/>
                                </w:rPr>
                                <w:t>NAŢIONAL AL REGISTRULUI COMERŢULUI</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434" y="1985"/>
                            <a:ext cx="11149" cy="543"/>
                          </a:xfrm>
                          <a:prstGeom prst="rect">
                            <a:avLst/>
                          </a:prstGeom>
                          <a:noFill/>
                          <a:ln>
                            <a:noFill/>
                          </a:ln>
                        </wps:spPr>
                        <wps:txbx>
                          <w:txbxContent>
                            <w:p w14:paraId="2C5B3F95" w14:textId="77777777" w:rsidR="00AE1F9E" w:rsidRPr="00D827F0" w:rsidRDefault="00AE1F9E" w:rsidP="00D827F0">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xml:space="preserve">, </w:t>
                              </w:r>
                              <w:r w:rsidRPr="00D827F0">
                                <w:rPr>
                                  <w:rFonts w:ascii="Arial Narrow" w:hAnsi="Arial Narrow"/>
                                  <w:b/>
                                  <w:i/>
                                  <w:sz w:val="15"/>
                                  <w:szCs w:val="15"/>
                                </w:rPr>
                                <w:t xml:space="preserve">Bd. Unirii  nr. 74, Bl. J3b, tronson II+III, sector 3; Telefon: +40 21 316.08.04, 316.08.10; Fax: +40 21 316.08.03; Cod </w:t>
                              </w:r>
                              <w:r>
                                <w:rPr>
                                  <w:rFonts w:ascii="Arial Narrow" w:hAnsi="Arial Narrow"/>
                                  <w:b/>
                                  <w:i/>
                                  <w:sz w:val="15"/>
                                  <w:szCs w:val="15"/>
                                </w:rPr>
                                <w:t>poștal</w:t>
                              </w:r>
                              <w:r w:rsidRPr="00D827F0">
                                <w:rPr>
                                  <w:rFonts w:ascii="Arial Narrow" w:hAnsi="Arial Narrow"/>
                                  <w:b/>
                                  <w:i/>
                                  <w:sz w:val="15"/>
                                  <w:szCs w:val="15"/>
                                </w:rPr>
                                <w:t>: 030837</w:t>
                              </w:r>
                            </w:p>
                            <w:p w14:paraId="43A307E7" w14:textId="77777777" w:rsidR="00AE1F9E" w:rsidRPr="00D827F0" w:rsidRDefault="00AE1F9E" w:rsidP="00D827F0">
                              <w:pPr>
                                <w:spacing w:before="60"/>
                                <w:jc w:val="center"/>
                                <w:rPr>
                                  <w:rFonts w:ascii="Arial Narrow" w:hAnsi="Arial Narrow"/>
                                  <w:b/>
                                  <w:i/>
                                  <w:sz w:val="15"/>
                                  <w:szCs w:val="15"/>
                                </w:rPr>
                              </w:pPr>
                              <w:r w:rsidRPr="00D827F0">
                                <w:rPr>
                                  <w:rFonts w:ascii="Arial Narrow" w:hAnsi="Arial Narrow"/>
                                  <w:b/>
                                  <w:i/>
                                  <w:sz w:val="15"/>
                                  <w:szCs w:val="15"/>
                                </w:rPr>
                                <w:t xml:space="preserve">Website: www.onrc.ro; E-mail: </w:t>
                              </w:r>
                              <w:hyperlink r:id="rId8" w:history="1">
                                <w:r w:rsidRPr="0098359E">
                                  <w:rPr>
                                    <w:rStyle w:val="Hyperlink"/>
                                    <w:rFonts w:ascii="Arial Narrow" w:hAnsi="Arial Narrow"/>
                                    <w:b/>
                                    <w:i/>
                                    <w:color w:val="auto"/>
                                    <w:sz w:val="15"/>
                                    <w:szCs w:val="15"/>
                                    <w:u w:val="none"/>
                                  </w:rPr>
                                  <w:t>onrc@onrc.ro</w:t>
                                </w:r>
                              </w:hyperlink>
                              <w:r w:rsidRPr="00D827F0">
                                <w:rPr>
                                  <w:rFonts w:ascii="Arial Narrow" w:hAnsi="Arial Narrow"/>
                                  <w:b/>
                                  <w:i/>
                                  <w:sz w:val="15"/>
                                  <w:szCs w:val="15"/>
                                </w:rPr>
                                <w:t xml:space="preserve">; Cod de identificare Fiscală: 14942091; </w:t>
                              </w:r>
                            </w:p>
                            <w:p w14:paraId="6072FB6A" w14:textId="77777777" w:rsidR="00AE1F9E" w:rsidRPr="00D827F0" w:rsidRDefault="00AE1F9E" w:rsidP="00D827F0">
                              <w:pPr>
                                <w:spacing w:before="60"/>
                                <w:jc w:val="center"/>
                                <w:rPr>
                                  <w:rFonts w:ascii="Arial Narrow" w:hAnsi="Arial Narrow"/>
                                  <w:b/>
                                  <w:i/>
                                  <w:sz w:val="16"/>
                                </w:rPr>
                              </w:pPr>
                            </w:p>
                            <w:p w14:paraId="3623EAD3" w14:textId="77777777" w:rsidR="00AE1F9E" w:rsidRPr="00D827F0" w:rsidRDefault="00AE1F9E" w:rsidP="00D827F0">
                              <w:pPr>
                                <w:spacing w:before="60"/>
                                <w:rPr>
                                  <w:rFonts w:ascii="Arial Narrow" w:hAnsi="Arial Narrow"/>
                                  <w:b/>
                                  <w:i/>
                                  <w:sz w:val="16"/>
                                </w:rPr>
                              </w:pPr>
                            </w:p>
                            <w:p w14:paraId="1AF467E9" w14:textId="77777777" w:rsidR="00AE1F9E" w:rsidRPr="00D827F0" w:rsidRDefault="00AE1F9E" w:rsidP="00D827F0">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B7D0A" id="Group 2" o:spid="_x0000_s1026" style="position:absolute;margin-left:-58.25pt;margin-top:-46.9pt;width:566.5pt;height:116.6pt;z-index:251658240" coordorigin="253,196" coordsize="1133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">
                <v:rect id="Rectangle 3" o:spid="_x0000_s1027" style="position:absolute;left:853;top:1374;width:1048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" fillcolor="navy" stroked="f"/>
                <v:shapetype id="_x0000_t202" coordsize="21600,21600" o:spt="202" path="m,l,21600r21600,l21600,xe">
                  <v:stroke joinstyle="miter"/>
                  <v:path gradientshapeok="t" o:connecttype="rect"/>
                </v:shapetype>
                <v:shape id="Text Box 4" o:spid="_x0000_s1028" type="#_x0000_t202" style="position:absolute;left:253;top:196;width:228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7B12226" w14:textId="77777777" w:rsidR="00AE1F9E" w:rsidRDefault="00AE1F9E" w:rsidP="00D827F0">
                        <w:r>
                          <w:rPr>
                            <w:noProof/>
                            <w:lang w:eastAsia="ro-RO"/>
                          </w:rPr>
                          <w:drawing>
                            <wp:inline distT="0" distB="0" distL="0" distR="0" wp14:anchorId="08925DC7" wp14:editId="72245E0D">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v:shape id="Text Box 5" o:spid="_x0000_s1029" type="#_x0000_t202" style="position:absolute;left:4852;top:839;width:345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4520768" w14:textId="77777777" w:rsidR="00AE1F9E" w:rsidRPr="00D827F0" w:rsidRDefault="00AE1F9E" w:rsidP="00D827F0">
                        <w:pPr>
                          <w:jc w:val="center"/>
                          <w:rPr>
                            <w:rFonts w:ascii="Arial Narrow" w:hAnsi="Arial Narrow"/>
                            <w:b/>
                            <w:sz w:val="28"/>
                          </w:rPr>
                        </w:pPr>
                        <w:r w:rsidRPr="00D827F0">
                          <w:rPr>
                            <w:rFonts w:ascii="Arial Narrow" w:hAnsi="Arial Narrow"/>
                            <w:b/>
                            <w:sz w:val="28"/>
                          </w:rPr>
                          <w:t>MINISTERUL JUSTIŢIEI</w:t>
                        </w:r>
                      </w:p>
                    </w:txbxContent>
                  </v:textbox>
                </v:shape>
                <v:shape id="Text Box 6" o:spid="_x0000_s1030" type="#_x0000_t202" style="position:absolute;left:2116;top:1514;width:8928;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9041D41" w14:textId="77777777" w:rsidR="00AE1F9E" w:rsidRPr="00D827F0" w:rsidRDefault="00AE1F9E" w:rsidP="00D827F0">
                        <w:pPr>
                          <w:jc w:val="center"/>
                          <w:rPr>
                            <w:rFonts w:ascii="Arial Narrow" w:hAnsi="Arial Narrow"/>
                            <w:b/>
                            <w:sz w:val="32"/>
                          </w:rPr>
                        </w:pPr>
                        <w:r w:rsidRPr="00D827F0">
                          <w:rPr>
                            <w:rFonts w:ascii="Arial Narrow" w:hAnsi="Arial Narrow"/>
                            <w:b/>
                            <w:sz w:val="32"/>
                          </w:rPr>
                          <w:t xml:space="preserve">OFICIUL </w:t>
                        </w:r>
                        <w:r w:rsidRPr="00D827F0">
                          <w:rPr>
                            <w:rFonts w:ascii="Arial Narrow" w:hAnsi="Arial Narrow"/>
                            <w:b/>
                            <w:sz w:val="32"/>
                          </w:rPr>
                          <w:t>NAŢIONAL AL REGISTRULUI COMERŢULUI</w:t>
                        </w:r>
                      </w:p>
                    </w:txbxContent>
                  </v:textbox>
                </v:shape>
                <v:shape id="Text Box 7" o:spid="_x0000_s1031" type="#_x0000_t202" style="position:absolute;left:434;top:1985;width:1114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C5B3F95" w14:textId="77777777" w:rsidR="00AE1F9E" w:rsidRPr="00D827F0" w:rsidRDefault="00AE1F9E" w:rsidP="00D827F0">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xml:space="preserve">, </w:t>
                        </w:r>
                        <w:r w:rsidRPr="00D827F0">
                          <w:rPr>
                            <w:rFonts w:ascii="Arial Narrow" w:hAnsi="Arial Narrow"/>
                            <w:b/>
                            <w:i/>
                            <w:sz w:val="15"/>
                            <w:szCs w:val="15"/>
                          </w:rPr>
                          <w:t xml:space="preserve">Bd. Unirii  nr. 74, Bl. J3b, tronson II+III, sector 3; Telefon: +40 21 316.08.04, 316.08.10; Fax: +40 21 316.08.03; Cod </w:t>
                        </w:r>
                        <w:r>
                          <w:rPr>
                            <w:rFonts w:ascii="Arial Narrow" w:hAnsi="Arial Narrow"/>
                            <w:b/>
                            <w:i/>
                            <w:sz w:val="15"/>
                            <w:szCs w:val="15"/>
                          </w:rPr>
                          <w:t>poștal</w:t>
                        </w:r>
                        <w:r w:rsidRPr="00D827F0">
                          <w:rPr>
                            <w:rFonts w:ascii="Arial Narrow" w:hAnsi="Arial Narrow"/>
                            <w:b/>
                            <w:i/>
                            <w:sz w:val="15"/>
                            <w:szCs w:val="15"/>
                          </w:rPr>
                          <w:t>: 030837</w:t>
                        </w:r>
                      </w:p>
                      <w:p w14:paraId="43A307E7" w14:textId="77777777" w:rsidR="00AE1F9E" w:rsidRPr="00D827F0" w:rsidRDefault="00AE1F9E" w:rsidP="00D827F0">
                        <w:pPr>
                          <w:spacing w:before="60"/>
                          <w:jc w:val="center"/>
                          <w:rPr>
                            <w:rFonts w:ascii="Arial Narrow" w:hAnsi="Arial Narrow"/>
                            <w:b/>
                            <w:i/>
                            <w:sz w:val="15"/>
                            <w:szCs w:val="15"/>
                          </w:rPr>
                        </w:pPr>
                        <w:r w:rsidRPr="00D827F0">
                          <w:rPr>
                            <w:rFonts w:ascii="Arial Narrow" w:hAnsi="Arial Narrow"/>
                            <w:b/>
                            <w:i/>
                            <w:sz w:val="15"/>
                            <w:szCs w:val="15"/>
                          </w:rPr>
                          <w:t xml:space="preserve">Website: www.onrc.ro; E-mail: </w:t>
                        </w:r>
                        <w:hyperlink r:id="rId9" w:history="1">
                          <w:r w:rsidRPr="0098359E">
                            <w:rPr>
                              <w:rStyle w:val="Hyperlink"/>
                              <w:rFonts w:ascii="Arial Narrow" w:hAnsi="Arial Narrow"/>
                              <w:b/>
                              <w:i/>
                              <w:color w:val="auto"/>
                              <w:sz w:val="15"/>
                              <w:szCs w:val="15"/>
                              <w:u w:val="none"/>
                            </w:rPr>
                            <w:t>onrc@onrc.ro</w:t>
                          </w:r>
                        </w:hyperlink>
                        <w:r w:rsidRPr="00D827F0">
                          <w:rPr>
                            <w:rFonts w:ascii="Arial Narrow" w:hAnsi="Arial Narrow"/>
                            <w:b/>
                            <w:i/>
                            <w:sz w:val="15"/>
                            <w:szCs w:val="15"/>
                          </w:rPr>
                          <w:t xml:space="preserve">; Cod de identificare Fiscală: 14942091; </w:t>
                        </w:r>
                      </w:p>
                      <w:p w14:paraId="6072FB6A" w14:textId="77777777" w:rsidR="00AE1F9E" w:rsidRPr="00D827F0" w:rsidRDefault="00AE1F9E" w:rsidP="00D827F0">
                        <w:pPr>
                          <w:spacing w:before="60"/>
                          <w:jc w:val="center"/>
                          <w:rPr>
                            <w:rFonts w:ascii="Arial Narrow" w:hAnsi="Arial Narrow"/>
                            <w:b/>
                            <w:i/>
                            <w:sz w:val="16"/>
                          </w:rPr>
                        </w:pPr>
                      </w:p>
                      <w:p w14:paraId="3623EAD3" w14:textId="77777777" w:rsidR="00AE1F9E" w:rsidRPr="00D827F0" w:rsidRDefault="00AE1F9E" w:rsidP="00D827F0">
                        <w:pPr>
                          <w:spacing w:before="60"/>
                          <w:rPr>
                            <w:rFonts w:ascii="Arial Narrow" w:hAnsi="Arial Narrow"/>
                            <w:b/>
                            <w:i/>
                            <w:sz w:val="16"/>
                          </w:rPr>
                        </w:pPr>
                      </w:p>
                      <w:p w14:paraId="1AF467E9" w14:textId="77777777" w:rsidR="00AE1F9E" w:rsidRPr="00D827F0" w:rsidRDefault="00AE1F9E" w:rsidP="00D827F0">
                        <w:pPr>
                          <w:spacing w:before="60"/>
                          <w:jc w:val="center"/>
                          <w:rPr>
                            <w:rFonts w:ascii="Arial Narrow" w:hAnsi="Arial Narrow"/>
                            <w:i/>
                            <w:sz w:val="16"/>
                          </w:rPr>
                        </w:pPr>
                      </w:p>
                    </w:txbxContent>
                  </v:textbox>
                </v:shape>
              </v:group>
            </w:pict>
          </mc:Fallback>
        </mc:AlternateContent>
      </w:r>
    </w:p>
    <w:p w14:paraId="5B32AB20" w14:textId="77777777" w:rsidR="0091589E" w:rsidRPr="00166159" w:rsidRDefault="0091589E">
      <w:pPr>
        <w:rPr>
          <w:rFonts w:ascii="Arial Narrow" w:hAnsi="Arial Narrow"/>
          <w:b/>
          <w:sz w:val="24"/>
          <w:szCs w:val="24"/>
        </w:rPr>
      </w:pPr>
    </w:p>
    <w:p w14:paraId="41DBBFE5" w14:textId="77777777" w:rsidR="0091589E" w:rsidRPr="00166159" w:rsidRDefault="0091589E">
      <w:pPr>
        <w:rPr>
          <w:rFonts w:ascii="Arial Narrow" w:hAnsi="Arial Narrow"/>
          <w:b/>
          <w:sz w:val="24"/>
          <w:szCs w:val="24"/>
        </w:rPr>
      </w:pPr>
    </w:p>
    <w:p w14:paraId="265D82CB" w14:textId="77777777" w:rsidR="0091589E" w:rsidRPr="00166159" w:rsidRDefault="0091589E">
      <w:pPr>
        <w:rPr>
          <w:rFonts w:ascii="Arial Narrow" w:hAnsi="Arial Narrow"/>
          <w:b/>
          <w:sz w:val="24"/>
          <w:szCs w:val="24"/>
        </w:rPr>
      </w:pPr>
    </w:p>
    <w:p w14:paraId="6C6F6DF9" w14:textId="77777777" w:rsidR="0091589E" w:rsidRPr="00166159" w:rsidRDefault="0091589E">
      <w:pPr>
        <w:rPr>
          <w:rFonts w:ascii="Arial Narrow" w:hAnsi="Arial Narrow"/>
          <w:b/>
          <w:sz w:val="24"/>
          <w:szCs w:val="24"/>
        </w:rPr>
      </w:pPr>
    </w:p>
    <w:p w14:paraId="0DA5C187" w14:textId="77777777" w:rsidR="001D00CD" w:rsidRDefault="001D00CD" w:rsidP="00512EAE">
      <w:pPr>
        <w:rPr>
          <w:rFonts w:ascii="Arial Narrow" w:hAnsi="Arial Narrow" w:cs="Arial"/>
          <w:b/>
          <w:sz w:val="24"/>
          <w:szCs w:val="24"/>
        </w:rPr>
      </w:pPr>
    </w:p>
    <w:p w14:paraId="13B44CDB" w14:textId="77777777" w:rsidR="00FF0255" w:rsidRDefault="00FF0255" w:rsidP="00512EAE">
      <w:pPr>
        <w:rPr>
          <w:rFonts w:ascii="Arial Narrow" w:hAnsi="Arial Narrow" w:cs="Arial"/>
          <w:b/>
          <w:sz w:val="24"/>
          <w:szCs w:val="24"/>
        </w:rPr>
      </w:pPr>
    </w:p>
    <w:p w14:paraId="06F53233" w14:textId="77777777" w:rsidR="00FF0255" w:rsidRDefault="00FF0255" w:rsidP="00512EAE">
      <w:pPr>
        <w:rPr>
          <w:rFonts w:ascii="Arial Narrow" w:hAnsi="Arial Narrow" w:cs="Arial"/>
          <w:b/>
          <w:sz w:val="24"/>
          <w:szCs w:val="24"/>
        </w:rPr>
      </w:pPr>
    </w:p>
    <w:p w14:paraId="07938155" w14:textId="77777777" w:rsidR="00FF0255" w:rsidRDefault="00FF0255" w:rsidP="00FF0255">
      <w:pPr>
        <w:spacing w:line="360" w:lineRule="auto"/>
        <w:rPr>
          <w:rFonts w:ascii="Arial Narrow" w:hAnsi="Arial Narrow" w:cs="Arial"/>
          <w:b/>
          <w:sz w:val="24"/>
          <w:szCs w:val="24"/>
        </w:rPr>
      </w:pPr>
    </w:p>
    <w:p w14:paraId="399F29C0" w14:textId="0801D098" w:rsidR="002336FE" w:rsidRDefault="009153DE" w:rsidP="00FF0255">
      <w:pPr>
        <w:spacing w:line="360" w:lineRule="auto"/>
        <w:jc w:val="center"/>
        <w:rPr>
          <w:rFonts w:ascii="Arial Narrow" w:hAnsi="Arial Narrow" w:cs="Arial"/>
          <w:b/>
          <w:sz w:val="24"/>
          <w:szCs w:val="24"/>
        </w:rPr>
      </w:pPr>
      <w:r>
        <w:rPr>
          <w:rFonts w:ascii="Arial Narrow" w:hAnsi="Arial Narrow" w:cs="Arial"/>
          <w:b/>
          <w:sz w:val="24"/>
          <w:szCs w:val="24"/>
        </w:rPr>
        <w:t>INVITAŢIE DE PARTICIPARE</w:t>
      </w:r>
    </w:p>
    <w:p w14:paraId="6E746684" w14:textId="77777777" w:rsidR="00FF0255" w:rsidRDefault="00FF0255" w:rsidP="00FF0255">
      <w:pPr>
        <w:spacing w:line="360" w:lineRule="auto"/>
        <w:jc w:val="center"/>
        <w:rPr>
          <w:rFonts w:ascii="Arial Narrow" w:hAnsi="Arial Narrow" w:cs="Arial"/>
          <w:b/>
          <w:sz w:val="24"/>
          <w:szCs w:val="24"/>
        </w:rPr>
      </w:pPr>
    </w:p>
    <w:p w14:paraId="028DC467" w14:textId="77777777" w:rsidR="00FF0255" w:rsidRPr="002077D1" w:rsidRDefault="00FF0255" w:rsidP="00FF0255">
      <w:pPr>
        <w:spacing w:line="360" w:lineRule="auto"/>
        <w:jc w:val="center"/>
        <w:rPr>
          <w:rFonts w:ascii="Arial Narrow" w:hAnsi="Arial Narrow" w:cs="Arial"/>
          <w:b/>
          <w:color w:val="000000" w:themeColor="text1"/>
          <w:sz w:val="24"/>
          <w:szCs w:val="24"/>
        </w:rPr>
      </w:pPr>
    </w:p>
    <w:p w14:paraId="2A118856" w14:textId="54FF6321" w:rsidR="002341D4" w:rsidRPr="002077D1" w:rsidRDefault="00CE3AE0" w:rsidP="00FF0255">
      <w:pPr>
        <w:overflowPunct w:val="0"/>
        <w:autoSpaceDE w:val="0"/>
        <w:autoSpaceDN w:val="0"/>
        <w:adjustRightInd w:val="0"/>
        <w:spacing w:after="120" w:line="360" w:lineRule="auto"/>
        <w:jc w:val="both"/>
        <w:textAlignment w:val="baseline"/>
        <w:rPr>
          <w:rFonts w:ascii="Arial Narrow" w:hAnsi="Arial Narrow" w:cs="Arial Narrow"/>
          <w:bCs/>
          <w:color w:val="000000" w:themeColor="text1"/>
          <w:sz w:val="24"/>
          <w:szCs w:val="24"/>
        </w:rPr>
      </w:pPr>
      <w:r w:rsidRPr="002077D1">
        <w:rPr>
          <w:rFonts w:ascii="Arial Narrow" w:hAnsi="Arial Narrow" w:cs="Arial"/>
          <w:color w:val="000000" w:themeColor="text1"/>
          <w:sz w:val="24"/>
          <w:szCs w:val="24"/>
          <w:lang w:val="it-IT"/>
        </w:rPr>
        <w:tab/>
      </w:r>
      <w:r w:rsidR="009B4E9E" w:rsidRPr="002077D1">
        <w:rPr>
          <w:rFonts w:ascii="Arial Narrow" w:hAnsi="Arial Narrow" w:cs="Arial"/>
          <w:color w:val="000000" w:themeColor="text1"/>
          <w:sz w:val="24"/>
          <w:szCs w:val="24"/>
        </w:rPr>
        <w:t xml:space="preserve">Oficiul Naţional al Registrului Comerţului, cod de identificare fiscală 14942091, cu sediul în Bucureşti, B-dul Unirii nr. 74, bl. J3b,tronson II + III, sector 3, tel: 021316.08.04, fax: 021316.08.03, </w:t>
      </w:r>
      <w:r w:rsidR="009F1110" w:rsidRPr="002077D1">
        <w:rPr>
          <w:rFonts w:ascii="Arial Narrow" w:hAnsi="Arial Narrow" w:cs="Arial"/>
          <w:color w:val="000000" w:themeColor="text1"/>
          <w:sz w:val="24"/>
          <w:szCs w:val="24"/>
        </w:rPr>
        <w:t>e</w:t>
      </w:r>
      <w:r w:rsidR="009B4E9E" w:rsidRPr="002077D1">
        <w:rPr>
          <w:rFonts w:ascii="Arial Narrow" w:hAnsi="Arial Narrow" w:cs="Arial"/>
          <w:color w:val="000000" w:themeColor="text1"/>
          <w:sz w:val="24"/>
          <w:szCs w:val="24"/>
        </w:rPr>
        <w:t xml:space="preserve">-mail </w:t>
      </w:r>
      <w:hyperlink r:id="rId10" w:history="1">
        <w:r w:rsidR="009B4E9E" w:rsidRPr="002077D1">
          <w:rPr>
            <w:rStyle w:val="Hyperlink"/>
            <w:rFonts w:ascii="Arial Narrow" w:hAnsi="Arial Narrow" w:cs="Arial"/>
            <w:color w:val="000000" w:themeColor="text1"/>
            <w:sz w:val="24"/>
            <w:szCs w:val="24"/>
          </w:rPr>
          <w:t>onrc@onrc.ro</w:t>
        </w:r>
      </w:hyperlink>
      <w:r w:rsidR="009B4E9E" w:rsidRPr="002077D1">
        <w:rPr>
          <w:rFonts w:ascii="Arial Narrow" w:hAnsi="Arial Narrow" w:cs="Arial"/>
          <w:color w:val="000000" w:themeColor="text1"/>
          <w:sz w:val="24"/>
          <w:szCs w:val="24"/>
        </w:rPr>
        <w:t>, organizează procedur</w:t>
      </w:r>
      <w:r w:rsidR="00AE1F9E" w:rsidRPr="002077D1">
        <w:rPr>
          <w:rFonts w:ascii="Arial Narrow" w:hAnsi="Arial Narrow" w:cs="Arial"/>
          <w:color w:val="000000" w:themeColor="text1"/>
          <w:sz w:val="24"/>
          <w:szCs w:val="24"/>
        </w:rPr>
        <w:t xml:space="preserve">a pentru atribuirea </w:t>
      </w:r>
      <w:r w:rsidR="00A46B1A" w:rsidRPr="002077D1">
        <w:rPr>
          <w:rFonts w:ascii="Arial Narrow" w:hAnsi="Arial Narrow" w:cs="Arial"/>
          <w:color w:val="000000" w:themeColor="text1"/>
          <w:sz w:val="24"/>
          <w:szCs w:val="24"/>
        </w:rPr>
        <w:t>contractului</w:t>
      </w:r>
      <w:r w:rsidR="009B4E9E" w:rsidRPr="002077D1">
        <w:rPr>
          <w:rFonts w:ascii="Arial Narrow" w:hAnsi="Arial Narrow" w:cs="Arial"/>
          <w:color w:val="000000" w:themeColor="text1"/>
          <w:sz w:val="24"/>
          <w:szCs w:val="24"/>
        </w:rPr>
        <w:t xml:space="preserve"> ce </w:t>
      </w:r>
      <w:r w:rsidR="00A46B1A" w:rsidRPr="002077D1">
        <w:rPr>
          <w:rFonts w:ascii="Arial Narrow" w:hAnsi="Arial Narrow"/>
          <w:color w:val="000000" w:themeColor="text1"/>
          <w:sz w:val="24"/>
          <w:szCs w:val="24"/>
        </w:rPr>
        <w:t xml:space="preserve">având ca obiect achiziționarea serviciilor de </w:t>
      </w:r>
      <w:r w:rsidR="00221B26" w:rsidRPr="002077D1">
        <w:rPr>
          <w:rFonts w:ascii="Arial Narrow" w:hAnsi="Arial Narrow"/>
          <w:color w:val="000000" w:themeColor="text1"/>
          <w:sz w:val="24"/>
          <w:szCs w:val="24"/>
        </w:rPr>
        <w:t xml:space="preserve">audit </w:t>
      </w:r>
      <w:r w:rsidR="008226F5" w:rsidRPr="002077D1">
        <w:rPr>
          <w:rFonts w:ascii="Arial Narrow" w:hAnsi="Arial Narrow" w:cs="Microsoft Sans Serif"/>
          <w:color w:val="000000" w:themeColor="text1"/>
          <w:sz w:val="24"/>
          <w:szCs w:val="24"/>
        </w:rPr>
        <w:t xml:space="preserve">tehnic privind proiectul „lmbunatatirea capacitatii de procesare a datelor si cresterea performantelor de </w:t>
      </w:r>
      <w:r w:rsidR="00221B26" w:rsidRPr="002077D1">
        <w:rPr>
          <w:rFonts w:ascii="Arial Narrow" w:hAnsi="Arial Narrow"/>
          <w:color w:val="000000" w:themeColor="text1"/>
          <w:sz w:val="24"/>
          <w:szCs w:val="24"/>
        </w:rPr>
        <w:t xml:space="preserve"> în cadrul </w:t>
      </w:r>
      <w:r w:rsidR="00221B26" w:rsidRPr="002077D1">
        <w:rPr>
          <w:rFonts w:ascii="Arial Narrow" w:hAnsi="Arial Narrow" w:cs="Arial"/>
          <w:color w:val="000000" w:themeColor="text1"/>
          <w:sz w:val="24"/>
          <w:szCs w:val="24"/>
        </w:rPr>
        <w:t>Proiectului „Îmbunătățirea capacității de procesare a datelor și creșterea performanțelor de raportare ale ONRC prin arhitecturi și tehnologii Big Data” – cod SMIS 108513</w:t>
      </w:r>
      <w:r w:rsidR="003C0C0F" w:rsidRPr="002077D1">
        <w:rPr>
          <w:rFonts w:ascii="Arial Narrow" w:hAnsi="Arial Narrow" w:cs="Arial"/>
          <w:color w:val="000000" w:themeColor="text1"/>
          <w:sz w:val="24"/>
          <w:szCs w:val="24"/>
        </w:rPr>
        <w:t xml:space="preserve">, </w:t>
      </w:r>
      <w:r w:rsidR="003C0C0F" w:rsidRPr="002077D1">
        <w:rPr>
          <w:rFonts w:ascii="Arial Narrow" w:hAnsi="Arial Narrow" w:cs="Microsoft Sans Serif"/>
          <w:bCs/>
          <w:color w:val="000000" w:themeColor="text1"/>
          <w:sz w:val="24"/>
          <w:szCs w:val="24"/>
        </w:rPr>
        <w:t>Cod CPV: 72810000-1</w:t>
      </w:r>
      <w:r w:rsidR="003C0C0F" w:rsidRPr="002077D1">
        <w:rPr>
          <w:rFonts w:ascii="Arial Narrow" w:hAnsi="Arial Narrow"/>
          <w:color w:val="000000" w:themeColor="text1"/>
          <w:sz w:val="24"/>
          <w:szCs w:val="24"/>
        </w:rPr>
        <w:t xml:space="preserve"> </w:t>
      </w:r>
      <w:r w:rsidR="003C0C0F" w:rsidRPr="002077D1">
        <w:rPr>
          <w:rFonts w:ascii="Arial Narrow" w:eastAsia="SimSun" w:hAnsi="Arial Narrow"/>
          <w:snapToGrid w:val="0"/>
          <w:color w:val="000000" w:themeColor="text1"/>
          <w:sz w:val="24"/>
          <w:szCs w:val="24"/>
          <w:lang w:eastAsia="zh-CN"/>
        </w:rPr>
        <w:t>Servicii de audit infomatic</w:t>
      </w:r>
      <w:r w:rsidR="003C0C0F" w:rsidRPr="002077D1">
        <w:rPr>
          <w:rFonts w:ascii="Arial Narrow" w:hAnsi="Arial Narrow"/>
          <w:color w:val="000000" w:themeColor="text1"/>
          <w:sz w:val="24"/>
          <w:szCs w:val="24"/>
        </w:rPr>
        <w:t xml:space="preserve"> (Rev 2)</w:t>
      </w:r>
      <w:r w:rsidR="00221B26" w:rsidRPr="002077D1">
        <w:rPr>
          <w:rFonts w:ascii="Arial Narrow" w:hAnsi="Arial Narrow"/>
          <w:color w:val="000000" w:themeColor="text1"/>
          <w:sz w:val="24"/>
          <w:szCs w:val="24"/>
        </w:rPr>
        <w:t>.</w:t>
      </w:r>
    </w:p>
    <w:p w14:paraId="7DA8200F" w14:textId="77777777" w:rsidR="009B4E9E" w:rsidRPr="002077D1" w:rsidRDefault="002341D4" w:rsidP="00FF0255">
      <w:pPr>
        <w:spacing w:line="360" w:lineRule="auto"/>
        <w:jc w:val="both"/>
        <w:rPr>
          <w:rFonts w:ascii="Arial Narrow" w:hAnsi="Arial Narrow" w:cs="Arial Narrow"/>
          <w:bCs/>
          <w:color w:val="000000" w:themeColor="text1"/>
          <w:sz w:val="24"/>
          <w:szCs w:val="24"/>
        </w:rPr>
      </w:pPr>
      <w:r w:rsidRPr="002077D1">
        <w:rPr>
          <w:rFonts w:ascii="Arial Narrow" w:hAnsi="Arial Narrow" w:cs="Arial Narrow"/>
          <w:bCs/>
          <w:color w:val="000000" w:themeColor="text1"/>
          <w:sz w:val="24"/>
          <w:szCs w:val="24"/>
        </w:rPr>
        <w:t xml:space="preserve">1. </w:t>
      </w:r>
      <w:r w:rsidR="009B4E9E" w:rsidRPr="002077D1">
        <w:rPr>
          <w:rFonts w:ascii="Arial Narrow" w:hAnsi="Arial Narrow" w:cs="Arial"/>
          <w:color w:val="000000" w:themeColor="text1"/>
          <w:sz w:val="24"/>
          <w:szCs w:val="24"/>
        </w:rPr>
        <w:t xml:space="preserve">Procedura de atribuire: </w:t>
      </w:r>
      <w:r w:rsidR="00A46B1A" w:rsidRPr="002077D1">
        <w:rPr>
          <w:rFonts w:ascii="Arial Narrow" w:hAnsi="Arial Narrow" w:cs="Arial"/>
          <w:color w:val="000000" w:themeColor="text1"/>
          <w:sz w:val="24"/>
          <w:szCs w:val="24"/>
        </w:rPr>
        <w:t>cumpărare directă.</w:t>
      </w:r>
    </w:p>
    <w:p w14:paraId="35E2D0F7" w14:textId="75CBC88E" w:rsidR="00E70C35" w:rsidRPr="002077D1" w:rsidRDefault="00C443CC" w:rsidP="00FF0255">
      <w:pPr>
        <w:tabs>
          <w:tab w:val="left" w:pos="709"/>
        </w:tabs>
        <w:spacing w:line="360" w:lineRule="auto"/>
        <w:ind w:left="-142" w:firstLine="142"/>
        <w:jc w:val="both"/>
        <w:rPr>
          <w:rFonts w:ascii="Arial Narrow" w:hAnsi="Arial Narrow" w:cs="Arial"/>
          <w:bCs/>
          <w:color w:val="000000" w:themeColor="text1"/>
          <w:sz w:val="24"/>
          <w:szCs w:val="24"/>
        </w:rPr>
      </w:pPr>
      <w:r w:rsidRPr="002077D1">
        <w:rPr>
          <w:rFonts w:ascii="Arial Narrow" w:hAnsi="Arial Narrow"/>
          <w:color w:val="000000" w:themeColor="text1"/>
          <w:sz w:val="24"/>
          <w:szCs w:val="24"/>
        </w:rPr>
        <w:t>2</w:t>
      </w:r>
      <w:r w:rsidR="009B4E9E" w:rsidRPr="002077D1">
        <w:rPr>
          <w:rFonts w:ascii="Arial Narrow" w:hAnsi="Arial Narrow"/>
          <w:color w:val="000000" w:themeColor="text1"/>
          <w:sz w:val="24"/>
          <w:szCs w:val="24"/>
        </w:rPr>
        <w:t xml:space="preserve">. </w:t>
      </w:r>
      <w:r w:rsidR="00AE1F9E" w:rsidRPr="002077D1">
        <w:rPr>
          <w:rFonts w:ascii="Arial Narrow" w:hAnsi="Arial Narrow" w:cs="Arial"/>
          <w:bCs/>
          <w:color w:val="000000" w:themeColor="text1"/>
          <w:sz w:val="24"/>
          <w:szCs w:val="24"/>
        </w:rPr>
        <w:t xml:space="preserve">Durata </w:t>
      </w:r>
      <w:r w:rsidR="00EE5178" w:rsidRPr="002077D1">
        <w:rPr>
          <w:rFonts w:ascii="Arial Narrow" w:hAnsi="Arial Narrow" w:cs="Arial"/>
          <w:bCs/>
          <w:color w:val="000000" w:themeColor="text1"/>
          <w:sz w:val="24"/>
          <w:szCs w:val="24"/>
        </w:rPr>
        <w:t>contractului</w:t>
      </w:r>
      <w:r w:rsidR="009B4E9E" w:rsidRPr="002077D1">
        <w:rPr>
          <w:rFonts w:ascii="Arial Narrow" w:hAnsi="Arial Narrow" w:cs="Arial"/>
          <w:bCs/>
          <w:color w:val="000000" w:themeColor="text1"/>
          <w:sz w:val="24"/>
          <w:szCs w:val="24"/>
        </w:rPr>
        <w:t xml:space="preserve">: </w:t>
      </w:r>
      <w:r w:rsidR="00FF2113" w:rsidRPr="002077D1">
        <w:rPr>
          <w:rFonts w:ascii="Arial Narrow" w:hAnsi="Arial Narrow"/>
          <w:color w:val="000000" w:themeColor="text1"/>
          <w:sz w:val="24"/>
          <w:szCs w:val="24"/>
        </w:rPr>
        <w:t>2 luni</w:t>
      </w:r>
      <w:r w:rsidR="008226F5" w:rsidRPr="002077D1">
        <w:rPr>
          <w:rFonts w:ascii="Arial Narrow" w:hAnsi="Arial Narrow"/>
          <w:color w:val="000000" w:themeColor="text1"/>
          <w:sz w:val="24"/>
          <w:szCs w:val="24"/>
        </w:rPr>
        <w:t>, cu posibilitate de prelungire</w:t>
      </w:r>
      <w:r w:rsidR="00FF2113" w:rsidRPr="002077D1">
        <w:rPr>
          <w:rFonts w:ascii="Arial Narrow" w:hAnsi="Arial Narrow"/>
          <w:color w:val="000000" w:themeColor="text1"/>
          <w:sz w:val="24"/>
          <w:szCs w:val="24"/>
        </w:rPr>
        <w:t>.</w:t>
      </w:r>
    </w:p>
    <w:p w14:paraId="597774C3" w14:textId="538E2C37" w:rsidR="00E70C35" w:rsidRPr="002077D1" w:rsidRDefault="002336FE" w:rsidP="00FF0255">
      <w:pPr>
        <w:spacing w:line="360" w:lineRule="auto"/>
        <w:ind w:left="-142" w:right="-284" w:firstLine="142"/>
        <w:jc w:val="both"/>
        <w:rPr>
          <w:rFonts w:ascii="Arial Narrow" w:hAnsi="Arial Narrow"/>
          <w:color w:val="000000" w:themeColor="text1"/>
          <w:sz w:val="24"/>
          <w:szCs w:val="24"/>
        </w:rPr>
      </w:pPr>
      <w:r w:rsidRPr="002077D1">
        <w:rPr>
          <w:rFonts w:ascii="Arial Narrow" w:hAnsi="Arial Narrow"/>
          <w:bCs/>
          <w:color w:val="000000" w:themeColor="text1"/>
          <w:sz w:val="24"/>
          <w:szCs w:val="24"/>
          <w:lang w:eastAsia="ro-RO"/>
        </w:rPr>
        <w:t>3</w:t>
      </w:r>
      <w:r w:rsidR="00260A35" w:rsidRPr="002077D1">
        <w:rPr>
          <w:rFonts w:ascii="Arial Narrow" w:hAnsi="Arial Narrow"/>
          <w:bCs/>
          <w:color w:val="000000" w:themeColor="text1"/>
          <w:sz w:val="24"/>
          <w:szCs w:val="24"/>
          <w:lang w:eastAsia="ro-RO"/>
        </w:rPr>
        <w:t xml:space="preserve">. </w:t>
      </w:r>
      <w:r w:rsidR="00AE1F9E" w:rsidRPr="002077D1">
        <w:rPr>
          <w:rFonts w:ascii="Arial Narrow" w:hAnsi="Arial Narrow"/>
          <w:bCs/>
          <w:color w:val="000000" w:themeColor="text1"/>
          <w:sz w:val="24"/>
          <w:szCs w:val="24"/>
          <w:lang w:eastAsia="ro-RO"/>
        </w:rPr>
        <w:t xml:space="preserve">Valoarea estimată a </w:t>
      </w:r>
      <w:r w:rsidR="00A46B1A" w:rsidRPr="002077D1">
        <w:rPr>
          <w:rFonts w:ascii="Arial Narrow" w:hAnsi="Arial Narrow"/>
          <w:bCs/>
          <w:color w:val="000000" w:themeColor="text1"/>
          <w:sz w:val="24"/>
          <w:szCs w:val="24"/>
          <w:lang w:eastAsia="ro-RO"/>
        </w:rPr>
        <w:t>achiziției</w:t>
      </w:r>
      <w:r w:rsidR="009B4E9E" w:rsidRPr="002077D1">
        <w:rPr>
          <w:rFonts w:ascii="Arial Narrow" w:hAnsi="Arial Narrow"/>
          <w:bCs/>
          <w:color w:val="000000" w:themeColor="text1"/>
          <w:sz w:val="24"/>
          <w:szCs w:val="24"/>
          <w:lang w:eastAsia="ro-RO"/>
        </w:rPr>
        <w:t>:</w:t>
      </w:r>
      <w:r w:rsidR="00E70C35" w:rsidRPr="002077D1">
        <w:rPr>
          <w:rFonts w:ascii="Arial Narrow" w:hAnsi="Arial Narrow"/>
          <w:bCs/>
          <w:color w:val="000000" w:themeColor="text1"/>
          <w:sz w:val="24"/>
          <w:szCs w:val="24"/>
          <w:lang w:eastAsia="ro-RO"/>
        </w:rPr>
        <w:t xml:space="preserve"> </w:t>
      </w:r>
      <w:r w:rsidR="008226F5" w:rsidRPr="002077D1">
        <w:rPr>
          <w:rFonts w:ascii="Arial Narrow" w:hAnsi="Arial Narrow" w:cs="Arial"/>
          <w:color w:val="000000" w:themeColor="text1"/>
          <w:sz w:val="24"/>
          <w:szCs w:val="24"/>
        </w:rPr>
        <w:t>90</w:t>
      </w:r>
      <w:r w:rsidR="0099408E" w:rsidRPr="002077D1">
        <w:rPr>
          <w:rFonts w:ascii="Arial Narrow" w:hAnsi="Arial Narrow" w:cs="Arial"/>
          <w:color w:val="000000" w:themeColor="text1"/>
          <w:sz w:val="24"/>
          <w:szCs w:val="24"/>
        </w:rPr>
        <w:t>.000</w:t>
      </w:r>
      <w:r w:rsidR="00E712FE" w:rsidRPr="002077D1">
        <w:rPr>
          <w:rFonts w:ascii="Arial Narrow" w:hAnsi="Arial Narrow" w:cs="Arial"/>
          <w:color w:val="000000" w:themeColor="text1"/>
          <w:sz w:val="24"/>
          <w:szCs w:val="24"/>
        </w:rPr>
        <w:t xml:space="preserve"> </w:t>
      </w:r>
      <w:r w:rsidR="00E70C35" w:rsidRPr="002077D1">
        <w:rPr>
          <w:rFonts w:ascii="Arial Narrow" w:hAnsi="Arial Narrow"/>
          <w:color w:val="000000" w:themeColor="text1"/>
          <w:sz w:val="24"/>
          <w:szCs w:val="24"/>
        </w:rPr>
        <w:t xml:space="preserve">lei, fără TVA. </w:t>
      </w:r>
    </w:p>
    <w:p w14:paraId="56C73F4B" w14:textId="04974350" w:rsidR="00CD4A41" w:rsidRPr="002077D1" w:rsidRDefault="00CD4A41" w:rsidP="00FF0255">
      <w:pPr>
        <w:pStyle w:val="Default"/>
        <w:spacing w:before="240" w:line="360" w:lineRule="auto"/>
        <w:jc w:val="both"/>
        <w:rPr>
          <w:rFonts w:ascii="Arial Narrow" w:hAnsi="Arial Narrow" w:cs="Calibri"/>
          <w:bCs/>
          <w:iCs/>
          <w:color w:val="000000" w:themeColor="text1"/>
        </w:rPr>
      </w:pPr>
      <w:r w:rsidRPr="002077D1">
        <w:rPr>
          <w:rFonts w:ascii="Arial Narrow" w:hAnsi="Arial Narrow"/>
          <w:color w:val="000000" w:themeColor="text1"/>
        </w:rPr>
        <w:t xml:space="preserve">4. </w:t>
      </w:r>
      <w:r w:rsidR="00A75238" w:rsidRPr="002077D1">
        <w:rPr>
          <w:rFonts w:ascii="Arial Narrow" w:hAnsi="Arial Narrow" w:cs="Calibri"/>
          <w:b/>
          <w:bCs/>
          <w:iCs/>
          <w:color w:val="000000" w:themeColor="text1"/>
        </w:rPr>
        <w:t>Informații</w:t>
      </w:r>
      <w:r w:rsidRPr="002077D1">
        <w:rPr>
          <w:rFonts w:ascii="Arial Narrow" w:hAnsi="Arial Narrow" w:cs="Calibri"/>
          <w:b/>
          <w:bCs/>
          <w:iCs/>
          <w:color w:val="000000" w:themeColor="text1"/>
        </w:rPr>
        <w:t xml:space="preserve"> despre fondurile Uniunii Europene: </w:t>
      </w:r>
      <w:r w:rsidRPr="002077D1">
        <w:rPr>
          <w:rFonts w:ascii="Arial Narrow" w:hAnsi="Arial Narrow" w:cs="Calibri"/>
          <w:bCs/>
          <w:iCs/>
          <w:color w:val="000000" w:themeColor="text1"/>
        </w:rPr>
        <w:t xml:space="preserve">Achiziția se refera la un proiect si/sau program </w:t>
      </w:r>
      <w:r w:rsidR="00A75238" w:rsidRPr="002077D1">
        <w:rPr>
          <w:rFonts w:ascii="Arial Narrow" w:hAnsi="Arial Narrow" w:cs="Calibri"/>
          <w:bCs/>
          <w:iCs/>
          <w:color w:val="000000" w:themeColor="text1"/>
        </w:rPr>
        <w:t>finanțat</w:t>
      </w:r>
      <w:r w:rsidRPr="002077D1">
        <w:rPr>
          <w:rFonts w:ascii="Arial Narrow" w:hAnsi="Arial Narrow" w:cs="Calibri"/>
          <w:bCs/>
          <w:iCs/>
          <w:color w:val="000000" w:themeColor="text1"/>
        </w:rPr>
        <w:t xml:space="preserve"> din fonduri ale Uniunii Europene: DA.</w:t>
      </w:r>
      <w:r w:rsidR="00221B26" w:rsidRPr="002077D1">
        <w:rPr>
          <w:rFonts w:ascii="Arial Narrow" w:hAnsi="Arial Narrow" w:cs="Calibri"/>
          <w:bCs/>
          <w:iCs/>
          <w:color w:val="000000" w:themeColor="text1"/>
        </w:rPr>
        <w:t xml:space="preserve"> </w:t>
      </w:r>
      <w:r w:rsidRPr="002077D1">
        <w:rPr>
          <w:rFonts w:ascii="Arial Narrow" w:hAnsi="Arial Narrow" w:cs="Arial"/>
          <w:color w:val="000000" w:themeColor="text1"/>
        </w:rPr>
        <w:t>Identificarea proiectului: Proiectul „Îmbunătățirea capacității de procesare a datelor și creșterea performanțelor de raportare ale</w:t>
      </w:r>
      <w:r w:rsidR="00F13C4E" w:rsidRPr="002077D1">
        <w:rPr>
          <w:rFonts w:ascii="Arial Narrow" w:hAnsi="Arial Narrow" w:cs="Arial"/>
          <w:color w:val="000000" w:themeColor="text1"/>
        </w:rPr>
        <w:t xml:space="preserve"> </w:t>
      </w:r>
      <w:r w:rsidRPr="002077D1">
        <w:rPr>
          <w:rFonts w:ascii="Arial Narrow" w:hAnsi="Arial Narrow" w:cs="Arial"/>
          <w:color w:val="000000" w:themeColor="text1"/>
        </w:rPr>
        <w:t>ONRC prin arhitecturi și tehnologii Big Data” – cod SMIS 108513, finanțat de Ministerul Dezvoltării Regionale, Administrației Publice</w:t>
      </w:r>
      <w:r w:rsidR="00221B26" w:rsidRPr="002077D1">
        <w:rPr>
          <w:rFonts w:ascii="Arial Narrow" w:hAnsi="Arial Narrow" w:cs="Arial"/>
          <w:color w:val="000000" w:themeColor="text1"/>
        </w:rPr>
        <w:t xml:space="preserve"> </w:t>
      </w:r>
      <w:r w:rsidRPr="002077D1">
        <w:rPr>
          <w:rFonts w:ascii="Arial Narrow" w:hAnsi="Arial Narrow" w:cs="Arial"/>
          <w:color w:val="000000" w:themeColor="text1"/>
        </w:rPr>
        <w:t>și Fondurilor Europene, între Ministerul Dezvoltării Regionale, Administrației Publice și Fondurilor Europene, Ministerul</w:t>
      </w:r>
      <w:r w:rsidR="00E1589D" w:rsidRPr="002077D1">
        <w:rPr>
          <w:rFonts w:ascii="Arial Narrow" w:hAnsi="Arial Narrow" w:cs="Arial"/>
          <w:color w:val="000000" w:themeColor="text1"/>
        </w:rPr>
        <w:t xml:space="preserve"> </w:t>
      </w:r>
      <w:r w:rsidRPr="002077D1">
        <w:rPr>
          <w:rFonts w:ascii="Arial Narrow" w:hAnsi="Arial Narrow" w:cs="Arial"/>
          <w:color w:val="000000" w:themeColor="text1"/>
        </w:rPr>
        <w:t>Comunicațiilor și Societății Informaționale și Oficiul Național al Registrului Comerțului în calitate de Beneficiar prin Programul</w:t>
      </w:r>
      <w:r w:rsidR="00E1589D" w:rsidRPr="002077D1">
        <w:rPr>
          <w:rFonts w:ascii="Arial Narrow" w:hAnsi="Arial Narrow" w:cs="Arial"/>
          <w:color w:val="000000" w:themeColor="text1"/>
        </w:rPr>
        <w:t xml:space="preserve"> </w:t>
      </w:r>
      <w:r w:rsidR="00A75238" w:rsidRPr="002077D1">
        <w:rPr>
          <w:rFonts w:ascii="Arial Narrow" w:hAnsi="Arial Narrow" w:cs="Arial"/>
          <w:color w:val="000000" w:themeColor="text1"/>
        </w:rPr>
        <w:t>Operațional</w:t>
      </w:r>
      <w:r w:rsidRPr="002077D1">
        <w:rPr>
          <w:rFonts w:ascii="Arial Narrow" w:hAnsi="Arial Narrow" w:cs="Arial"/>
          <w:color w:val="000000" w:themeColor="text1"/>
        </w:rPr>
        <w:t xml:space="preserve"> Competitivitate - POC</w:t>
      </w:r>
    </w:p>
    <w:p w14:paraId="34D41403" w14:textId="7C71D0E4" w:rsidR="009B4E9E" w:rsidRPr="002077D1" w:rsidRDefault="00221B26" w:rsidP="00FF0255">
      <w:pPr>
        <w:spacing w:line="360" w:lineRule="auto"/>
        <w:jc w:val="both"/>
        <w:rPr>
          <w:rFonts w:ascii="Arial Narrow" w:hAnsi="Arial Narrow" w:cs="Arial"/>
          <w:color w:val="000000" w:themeColor="text1"/>
          <w:sz w:val="24"/>
          <w:szCs w:val="24"/>
        </w:rPr>
      </w:pPr>
      <w:r w:rsidRPr="002077D1">
        <w:rPr>
          <w:rFonts w:ascii="Arial Narrow" w:hAnsi="Arial Narrow" w:cs="Arial"/>
          <w:bCs/>
          <w:color w:val="000000" w:themeColor="text1"/>
          <w:sz w:val="24"/>
          <w:szCs w:val="24"/>
        </w:rPr>
        <w:t>5</w:t>
      </w:r>
      <w:r w:rsidR="009B4E9E" w:rsidRPr="002077D1">
        <w:rPr>
          <w:rFonts w:ascii="Arial Narrow" w:hAnsi="Arial Narrow" w:cs="Arial"/>
          <w:bCs/>
          <w:color w:val="000000" w:themeColor="text1"/>
          <w:sz w:val="24"/>
          <w:szCs w:val="24"/>
        </w:rPr>
        <w:t>.</w:t>
      </w:r>
      <w:r w:rsidR="009B4E9E" w:rsidRPr="002077D1">
        <w:rPr>
          <w:rFonts w:ascii="Arial Narrow" w:hAnsi="Arial Narrow" w:cs="Arial"/>
          <w:color w:val="000000" w:themeColor="text1"/>
          <w:sz w:val="24"/>
          <w:szCs w:val="24"/>
        </w:rPr>
        <w:t xml:space="preserve"> Data deschiderii ofertelor: </w:t>
      </w:r>
      <w:r w:rsidR="002077D1" w:rsidRPr="002077D1">
        <w:rPr>
          <w:rFonts w:ascii="Arial Narrow" w:hAnsi="Arial Narrow" w:cs="Arial"/>
          <w:color w:val="000000" w:themeColor="text1"/>
          <w:sz w:val="24"/>
          <w:szCs w:val="24"/>
          <w:u w:val="single"/>
        </w:rPr>
        <w:t>09</w:t>
      </w:r>
      <w:r w:rsidR="00497C21" w:rsidRPr="002077D1">
        <w:rPr>
          <w:rFonts w:ascii="Arial Narrow" w:hAnsi="Arial Narrow"/>
          <w:color w:val="000000" w:themeColor="text1"/>
          <w:sz w:val="24"/>
          <w:szCs w:val="24"/>
          <w:u w:val="single"/>
        </w:rPr>
        <w:t>.</w:t>
      </w:r>
      <w:r w:rsidR="008226F5" w:rsidRPr="002077D1">
        <w:rPr>
          <w:rFonts w:ascii="Arial Narrow" w:hAnsi="Arial Narrow"/>
          <w:color w:val="000000" w:themeColor="text1"/>
          <w:sz w:val="24"/>
          <w:szCs w:val="24"/>
          <w:u w:val="single"/>
        </w:rPr>
        <w:t>11</w:t>
      </w:r>
      <w:r w:rsidR="00A46B1A" w:rsidRPr="002077D1">
        <w:rPr>
          <w:rFonts w:ascii="Arial Narrow" w:hAnsi="Arial Narrow"/>
          <w:color w:val="000000" w:themeColor="text1"/>
          <w:sz w:val="24"/>
          <w:szCs w:val="24"/>
          <w:u w:val="single"/>
        </w:rPr>
        <w:t>.</w:t>
      </w:r>
      <w:r w:rsidR="00497C21" w:rsidRPr="002077D1">
        <w:rPr>
          <w:rFonts w:ascii="Arial Narrow" w:hAnsi="Arial Narrow"/>
          <w:color w:val="000000" w:themeColor="text1"/>
          <w:sz w:val="24"/>
          <w:szCs w:val="24"/>
          <w:u w:val="single"/>
        </w:rPr>
        <w:t>2020</w:t>
      </w:r>
      <w:r w:rsidR="000B334F" w:rsidRPr="002077D1">
        <w:rPr>
          <w:rFonts w:ascii="Arial Narrow" w:hAnsi="Arial Narrow"/>
          <w:color w:val="000000" w:themeColor="text1"/>
          <w:sz w:val="24"/>
          <w:szCs w:val="24"/>
          <w:u w:val="single"/>
        </w:rPr>
        <w:t xml:space="preserve">, ora 12:30, </w:t>
      </w:r>
      <w:r w:rsidR="000B334F" w:rsidRPr="002077D1">
        <w:rPr>
          <w:rFonts w:ascii="Arial Narrow" w:hAnsi="Arial Narrow"/>
          <w:color w:val="000000" w:themeColor="text1"/>
          <w:sz w:val="24"/>
          <w:szCs w:val="24"/>
        </w:rPr>
        <w:t>în prezența membrilor comisiei de atribuire.</w:t>
      </w:r>
    </w:p>
    <w:p w14:paraId="471082EB" w14:textId="3EC9C224" w:rsidR="00EE5178" w:rsidRPr="002077D1" w:rsidRDefault="00221B26" w:rsidP="00FF0255">
      <w:pPr>
        <w:tabs>
          <w:tab w:val="left" w:pos="0"/>
          <w:tab w:val="left" w:pos="567"/>
        </w:tabs>
        <w:spacing w:line="360" w:lineRule="auto"/>
        <w:jc w:val="both"/>
        <w:rPr>
          <w:rFonts w:ascii="Arial Narrow" w:hAnsi="Arial Narrow"/>
          <w:bCs/>
          <w:color w:val="000000" w:themeColor="text1"/>
          <w:sz w:val="24"/>
          <w:szCs w:val="24"/>
        </w:rPr>
      </w:pPr>
      <w:r w:rsidRPr="002077D1">
        <w:rPr>
          <w:rFonts w:ascii="Arial Narrow" w:hAnsi="Arial Narrow" w:cs="Arial"/>
          <w:color w:val="000000" w:themeColor="text1"/>
          <w:sz w:val="24"/>
          <w:szCs w:val="24"/>
        </w:rPr>
        <w:t>6</w:t>
      </w:r>
      <w:r w:rsidR="009B4E9E" w:rsidRPr="002077D1">
        <w:rPr>
          <w:rFonts w:ascii="Arial Narrow" w:hAnsi="Arial Narrow" w:cs="Arial"/>
          <w:color w:val="000000" w:themeColor="text1"/>
          <w:sz w:val="24"/>
          <w:szCs w:val="24"/>
        </w:rPr>
        <w:t>.</w:t>
      </w:r>
      <w:r w:rsidR="006538A2" w:rsidRPr="002077D1">
        <w:rPr>
          <w:rFonts w:ascii="Arial Narrow" w:hAnsi="Arial Narrow" w:cs="Arial"/>
          <w:color w:val="000000" w:themeColor="text1"/>
          <w:sz w:val="24"/>
          <w:szCs w:val="24"/>
        </w:rPr>
        <w:t xml:space="preserve"> Termen limită de depunere a ofertelor: </w:t>
      </w:r>
      <w:r w:rsidR="002077D1" w:rsidRPr="002077D1">
        <w:rPr>
          <w:rFonts w:ascii="Arial Narrow" w:hAnsi="Arial Narrow"/>
          <w:color w:val="000000" w:themeColor="text1"/>
          <w:sz w:val="24"/>
          <w:szCs w:val="24"/>
          <w:u w:val="single"/>
        </w:rPr>
        <w:t>09</w:t>
      </w:r>
      <w:r w:rsidR="008226F5" w:rsidRPr="002077D1">
        <w:rPr>
          <w:rFonts w:ascii="Arial Narrow" w:hAnsi="Arial Narrow"/>
          <w:color w:val="000000" w:themeColor="text1"/>
          <w:sz w:val="24"/>
          <w:szCs w:val="24"/>
          <w:u w:val="single"/>
        </w:rPr>
        <w:t>.11</w:t>
      </w:r>
      <w:r w:rsidR="00EE5178" w:rsidRPr="002077D1">
        <w:rPr>
          <w:rFonts w:ascii="Arial Narrow" w:hAnsi="Arial Narrow"/>
          <w:color w:val="000000" w:themeColor="text1"/>
          <w:sz w:val="24"/>
          <w:szCs w:val="24"/>
          <w:u w:val="single"/>
        </w:rPr>
        <w:t>.</w:t>
      </w:r>
      <w:r w:rsidR="00EE5178" w:rsidRPr="002077D1">
        <w:rPr>
          <w:rFonts w:ascii="Arial Narrow" w:hAnsi="Arial Narrow"/>
          <w:bCs/>
          <w:color w:val="000000" w:themeColor="text1"/>
          <w:sz w:val="24"/>
          <w:szCs w:val="24"/>
          <w:u w:val="single"/>
        </w:rPr>
        <w:t>2020, ora 12:00.</w:t>
      </w:r>
      <w:r w:rsidR="009C5DF6" w:rsidRPr="002077D1">
        <w:rPr>
          <w:rFonts w:ascii="Arial Narrow" w:hAnsi="Arial Narrow"/>
          <w:bCs/>
          <w:color w:val="000000" w:themeColor="text1"/>
          <w:sz w:val="24"/>
          <w:szCs w:val="24"/>
          <w:u w:val="single"/>
        </w:rPr>
        <w:t xml:space="preserve">  </w:t>
      </w:r>
    </w:p>
    <w:p w14:paraId="16F8B431" w14:textId="6951A945" w:rsidR="001704FB" w:rsidRPr="002077D1" w:rsidRDefault="002336FE" w:rsidP="00FF0255">
      <w:pPr>
        <w:pStyle w:val="Default"/>
        <w:spacing w:line="360" w:lineRule="auto"/>
        <w:jc w:val="both"/>
        <w:rPr>
          <w:rFonts w:ascii="Arial Narrow" w:hAnsi="Arial Narrow"/>
          <w:i/>
          <w:color w:val="000000" w:themeColor="text1"/>
        </w:rPr>
      </w:pPr>
      <w:r w:rsidRPr="002077D1">
        <w:rPr>
          <w:rFonts w:ascii="Arial Narrow" w:hAnsi="Arial Narrow"/>
          <w:bCs/>
          <w:color w:val="000000" w:themeColor="text1"/>
        </w:rPr>
        <w:tab/>
      </w:r>
      <w:r w:rsidR="00D96032" w:rsidRPr="002077D1">
        <w:rPr>
          <w:rFonts w:ascii="Arial Narrow" w:hAnsi="Arial Narrow"/>
          <w:bCs/>
          <w:color w:val="000000" w:themeColor="text1"/>
        </w:rPr>
        <w:t>Ofertele semnate de către reprezentantul legal sau persoana împuternicită în acest sens de repr</w:t>
      </w:r>
      <w:r w:rsidRPr="002077D1">
        <w:rPr>
          <w:rFonts w:ascii="Arial Narrow" w:hAnsi="Arial Narrow"/>
          <w:bCs/>
          <w:color w:val="000000" w:themeColor="text1"/>
        </w:rPr>
        <w:t xml:space="preserve">ezentantul legal, </w:t>
      </w:r>
      <w:r w:rsidR="00E1589D" w:rsidRPr="002077D1">
        <w:rPr>
          <w:rFonts w:ascii="Arial Narrow" w:hAnsi="Arial Narrow"/>
          <w:color w:val="000000" w:themeColor="text1"/>
          <w:lang w:val="pt-BR"/>
        </w:rPr>
        <w:t>se vor depune la sediul organizatorului: Oficiul Naţional al Registrului Comerţului  cu sediul în Bucureşti, Bdul Unirii nr. 74, sector 3, bl. J3b, tronson II+III, etajul 6 + Direcţia economică</w:t>
      </w:r>
      <w:r w:rsidR="00AE1F9E" w:rsidRPr="002077D1">
        <w:rPr>
          <w:rFonts w:ascii="Arial Narrow" w:hAnsi="Arial Narrow" w:cs="Arial"/>
          <w:color w:val="000000" w:themeColor="text1"/>
          <w:shd w:val="clear" w:color="auto" w:fill="FFFFFF"/>
        </w:rPr>
        <w:t xml:space="preserve">, </w:t>
      </w:r>
      <w:r w:rsidR="00AE1F9E" w:rsidRPr="002077D1">
        <w:rPr>
          <w:rFonts w:ascii="Arial Narrow" w:hAnsi="Arial Narrow" w:cs="Arial"/>
          <w:color w:val="000000" w:themeColor="text1"/>
        </w:rPr>
        <w:t xml:space="preserve">astfel încât să </w:t>
      </w:r>
      <w:r w:rsidR="00AE1F9E" w:rsidRPr="002077D1">
        <w:rPr>
          <w:rFonts w:ascii="Arial Narrow" w:hAnsi="Arial Narrow"/>
          <w:color w:val="000000" w:themeColor="text1"/>
        </w:rPr>
        <w:t xml:space="preserve">parvină autorităţii contractante până în data de </w:t>
      </w:r>
      <w:r w:rsidR="002077D1" w:rsidRPr="002077D1">
        <w:rPr>
          <w:rFonts w:ascii="Arial Narrow" w:hAnsi="Arial Narrow"/>
          <w:color w:val="000000" w:themeColor="text1"/>
          <w:u w:val="single"/>
        </w:rPr>
        <w:t>09</w:t>
      </w:r>
      <w:r w:rsidR="008226F5" w:rsidRPr="002077D1">
        <w:rPr>
          <w:rFonts w:ascii="Arial Narrow" w:hAnsi="Arial Narrow"/>
          <w:color w:val="000000" w:themeColor="text1"/>
          <w:u w:val="single"/>
        </w:rPr>
        <w:t>.11</w:t>
      </w:r>
      <w:r w:rsidR="00A46B1A" w:rsidRPr="002077D1">
        <w:rPr>
          <w:rFonts w:ascii="Arial Narrow" w:hAnsi="Arial Narrow"/>
          <w:color w:val="000000" w:themeColor="text1"/>
          <w:u w:val="single"/>
        </w:rPr>
        <w:t>.</w:t>
      </w:r>
      <w:r w:rsidR="00AE1F9E" w:rsidRPr="002077D1">
        <w:rPr>
          <w:rFonts w:ascii="Arial Narrow" w:hAnsi="Arial Narrow"/>
          <w:bCs/>
          <w:color w:val="000000" w:themeColor="text1"/>
          <w:u w:val="single"/>
        </w:rPr>
        <w:t>2020, ora 12:00.</w:t>
      </w:r>
      <w:r w:rsidR="00E1589D" w:rsidRPr="002077D1">
        <w:rPr>
          <w:rFonts w:ascii="Arial Narrow" w:hAnsi="Arial Narrow"/>
          <w:color w:val="000000" w:themeColor="text1"/>
        </w:rPr>
        <w:t xml:space="preserve"> </w:t>
      </w:r>
      <w:r w:rsidR="000B334F" w:rsidRPr="002077D1">
        <w:rPr>
          <w:rFonts w:ascii="Arial Narrow" w:hAnsi="Arial Narrow"/>
          <w:color w:val="000000" w:themeColor="text1"/>
        </w:rPr>
        <w:t xml:space="preserve">Ofertele se </w:t>
      </w:r>
      <w:r w:rsidR="002515B2" w:rsidRPr="002077D1">
        <w:rPr>
          <w:rFonts w:ascii="Arial Narrow" w:hAnsi="Arial Narrow"/>
          <w:color w:val="000000" w:themeColor="text1"/>
        </w:rPr>
        <w:t>pot</w:t>
      </w:r>
      <w:r w:rsidR="000B334F" w:rsidRPr="002077D1">
        <w:rPr>
          <w:rFonts w:ascii="Arial Narrow" w:hAnsi="Arial Narrow"/>
          <w:color w:val="000000" w:themeColor="text1"/>
        </w:rPr>
        <w:t xml:space="preserve"> depune și prin poștă, cu confirmare de primire, la aceeași adresă, cu condiția de a ajunge până la data și ora limită de depunere menționată în invitația de participare. </w:t>
      </w:r>
      <w:r w:rsidR="00E1589D" w:rsidRPr="002077D1">
        <w:rPr>
          <w:rFonts w:ascii="Arial Narrow" w:hAnsi="Arial Narrow"/>
          <w:color w:val="000000" w:themeColor="text1"/>
        </w:rPr>
        <w:t>Ofertele se vor prezenta în plic închis, sigilat și marcat în mod vizibil cu următoarele: “</w:t>
      </w:r>
      <w:r w:rsidR="00E1589D" w:rsidRPr="002077D1">
        <w:rPr>
          <w:rFonts w:ascii="Arial Narrow" w:hAnsi="Arial Narrow"/>
          <w:i/>
          <w:color w:val="000000" w:themeColor="text1"/>
        </w:rPr>
        <w:t xml:space="preserve">Oficiul Național al Registrului Comerțului, </w:t>
      </w:r>
      <w:r w:rsidR="00E1589D" w:rsidRPr="002077D1">
        <w:rPr>
          <w:rFonts w:ascii="Arial Narrow" w:hAnsi="Arial Narrow"/>
          <w:i/>
          <w:iCs/>
          <w:color w:val="000000" w:themeColor="text1"/>
        </w:rPr>
        <w:t xml:space="preserve">Bd.  Unirii  nr. 74, bl. J3b, Tronson II+III, Sector 3, Bucureşti. </w:t>
      </w:r>
      <w:r w:rsidR="00E1589D" w:rsidRPr="002077D1">
        <w:rPr>
          <w:rFonts w:ascii="Arial Narrow" w:hAnsi="Arial Narrow"/>
          <w:i/>
          <w:color w:val="000000" w:themeColor="text1"/>
        </w:rPr>
        <w:t xml:space="preserve">Ofertă pentru atribuirea contractului de Servicii de audit </w:t>
      </w:r>
      <w:r w:rsidR="008226F5" w:rsidRPr="002077D1">
        <w:rPr>
          <w:rFonts w:ascii="Arial Narrow" w:hAnsi="Arial Narrow"/>
          <w:i/>
          <w:color w:val="000000" w:themeColor="text1"/>
        </w:rPr>
        <w:t xml:space="preserve">tehnic </w:t>
      </w:r>
      <w:r w:rsidR="00E1589D" w:rsidRPr="002077D1">
        <w:rPr>
          <w:rFonts w:ascii="Arial Narrow" w:hAnsi="Arial Narrow"/>
          <w:i/>
          <w:color w:val="000000" w:themeColor="text1"/>
        </w:rPr>
        <w:t xml:space="preserve">în cadrul </w:t>
      </w:r>
      <w:r w:rsidR="00E1589D" w:rsidRPr="002077D1">
        <w:rPr>
          <w:rFonts w:ascii="Arial Narrow" w:hAnsi="Arial Narrow" w:cs="Arial"/>
          <w:i/>
          <w:color w:val="000000" w:themeColor="text1"/>
        </w:rPr>
        <w:t xml:space="preserve">Proiectului </w:t>
      </w:r>
      <w:r w:rsidR="00E1589D" w:rsidRPr="002077D1">
        <w:rPr>
          <w:rFonts w:ascii="Arial Narrow" w:hAnsi="Arial Narrow" w:cs="Arial"/>
          <w:i/>
          <w:color w:val="000000" w:themeColor="text1"/>
        </w:rPr>
        <w:lastRenderedPageBreak/>
        <w:t xml:space="preserve">„Îmbunătățirea capacității de procesare a datelor și creșterea performanțelor de raportare ale ONRC prin arhitecturi și tehnologii Big Data” </w:t>
      </w:r>
      <w:r w:rsidR="00E1589D" w:rsidRPr="002077D1">
        <w:rPr>
          <w:rStyle w:val="noticetext6"/>
          <w:rFonts w:ascii="Arial Narrow" w:hAnsi="Arial Narrow"/>
          <w:i/>
          <w:color w:val="000000" w:themeColor="text1"/>
          <w:sz w:val="24"/>
          <w:szCs w:val="24"/>
        </w:rPr>
        <w:t xml:space="preserve">– a nu se deschide înainte de data de </w:t>
      </w:r>
      <w:r w:rsidR="002077D1" w:rsidRPr="002077D1">
        <w:rPr>
          <w:rStyle w:val="noticetext6"/>
          <w:rFonts w:ascii="Arial Narrow" w:hAnsi="Arial Narrow"/>
          <w:i/>
          <w:color w:val="000000" w:themeColor="text1"/>
          <w:sz w:val="24"/>
          <w:szCs w:val="24"/>
        </w:rPr>
        <w:t>09</w:t>
      </w:r>
      <w:r w:rsidR="007B587B" w:rsidRPr="002077D1">
        <w:rPr>
          <w:rFonts w:ascii="Arial Narrow" w:hAnsi="Arial Narrow"/>
          <w:i/>
          <w:color w:val="000000" w:themeColor="text1"/>
        </w:rPr>
        <w:t>.11</w:t>
      </w:r>
      <w:r w:rsidR="00E1589D" w:rsidRPr="002077D1">
        <w:rPr>
          <w:rFonts w:ascii="Arial Narrow" w:hAnsi="Arial Narrow"/>
          <w:i/>
          <w:color w:val="000000" w:themeColor="text1"/>
        </w:rPr>
        <w:t>.20</w:t>
      </w:r>
      <w:r w:rsidR="002515B2" w:rsidRPr="002077D1">
        <w:rPr>
          <w:rFonts w:ascii="Arial Narrow" w:hAnsi="Arial Narrow"/>
          <w:i/>
          <w:color w:val="000000" w:themeColor="text1"/>
        </w:rPr>
        <w:t>20</w:t>
      </w:r>
      <w:r w:rsidR="00E1589D" w:rsidRPr="002077D1">
        <w:rPr>
          <w:rFonts w:ascii="Arial Narrow" w:hAnsi="Arial Narrow"/>
          <w:i/>
          <w:color w:val="000000" w:themeColor="text1"/>
        </w:rPr>
        <w:t>, ora 12:30”.</w:t>
      </w:r>
      <w:r w:rsidR="000B334F" w:rsidRPr="002077D1">
        <w:rPr>
          <w:rFonts w:ascii="Arial Narrow" w:hAnsi="Arial Narrow"/>
          <w:i/>
          <w:color w:val="000000" w:themeColor="text1"/>
        </w:rPr>
        <w:t xml:space="preserve"> </w:t>
      </w:r>
      <w:r w:rsidR="000B334F" w:rsidRPr="002077D1">
        <w:rPr>
          <w:rFonts w:ascii="Arial Narrow" w:hAnsi="Arial Narrow"/>
          <w:color w:val="000000" w:themeColor="text1"/>
        </w:rPr>
        <w:t>Dacă coletul nu este marcat conform prevederilor invitației de participare, Autoritatea contractantă nu își asumă nicio responsabilitate în cazul în care oferta se rătăcește. Ofertele depuse după expirarea datei și orei limită de depunere vor fi returnate nedeschise. Nu se acceptă oferte alternative.</w:t>
      </w:r>
    </w:p>
    <w:p w14:paraId="40D55333" w14:textId="5331D52E" w:rsidR="00FF0255" w:rsidRPr="002077D1" w:rsidRDefault="00221B26" w:rsidP="00FF0255">
      <w:pPr>
        <w:tabs>
          <w:tab w:val="left" w:pos="0"/>
          <w:tab w:val="left" w:pos="567"/>
        </w:tabs>
        <w:spacing w:line="360" w:lineRule="auto"/>
        <w:jc w:val="both"/>
        <w:rPr>
          <w:rFonts w:ascii="Arial Narrow" w:hAnsi="Arial Narrow"/>
          <w:b/>
          <w:bCs/>
          <w:color w:val="000000" w:themeColor="text1"/>
          <w:sz w:val="24"/>
          <w:szCs w:val="24"/>
        </w:rPr>
      </w:pPr>
      <w:r w:rsidRPr="002077D1">
        <w:rPr>
          <w:rFonts w:ascii="Arial Narrow" w:hAnsi="Arial Narrow"/>
          <w:b/>
          <w:bCs/>
          <w:color w:val="000000" w:themeColor="text1"/>
          <w:sz w:val="24"/>
          <w:szCs w:val="24"/>
        </w:rPr>
        <w:t>7</w:t>
      </w:r>
      <w:r w:rsidR="00690F5B" w:rsidRPr="002077D1">
        <w:rPr>
          <w:rFonts w:ascii="Arial Narrow" w:hAnsi="Arial Narrow"/>
          <w:b/>
          <w:bCs/>
          <w:color w:val="000000" w:themeColor="text1"/>
          <w:sz w:val="24"/>
          <w:szCs w:val="24"/>
        </w:rPr>
        <w:t>. Modul de prezentare al ofertei</w:t>
      </w:r>
      <w:r w:rsidR="00762186" w:rsidRPr="002077D1">
        <w:rPr>
          <w:rFonts w:ascii="Arial Narrow" w:hAnsi="Arial Narrow"/>
          <w:b/>
          <w:bCs/>
          <w:color w:val="000000" w:themeColor="text1"/>
          <w:sz w:val="24"/>
          <w:szCs w:val="24"/>
        </w:rPr>
        <w:t>:</w:t>
      </w:r>
    </w:p>
    <w:p w14:paraId="5C6D1100" w14:textId="48068CB3" w:rsidR="00A46B1A" w:rsidRPr="002077D1" w:rsidRDefault="00221B26" w:rsidP="00FF0255">
      <w:pPr>
        <w:spacing w:line="360" w:lineRule="auto"/>
        <w:ind w:right="-4"/>
        <w:jc w:val="both"/>
        <w:rPr>
          <w:rFonts w:ascii="Arial Narrow" w:hAnsi="Arial Narrow"/>
          <w:b/>
          <w:color w:val="000000" w:themeColor="text1"/>
          <w:sz w:val="24"/>
          <w:szCs w:val="24"/>
        </w:rPr>
      </w:pPr>
      <w:r w:rsidRPr="002077D1">
        <w:rPr>
          <w:rFonts w:ascii="Arial Narrow" w:hAnsi="Arial Narrow"/>
          <w:b/>
          <w:color w:val="000000" w:themeColor="text1"/>
          <w:sz w:val="24"/>
          <w:szCs w:val="24"/>
        </w:rPr>
        <w:t>7</w:t>
      </w:r>
      <w:r w:rsidR="002336FE" w:rsidRPr="002077D1">
        <w:rPr>
          <w:rFonts w:ascii="Arial Narrow" w:hAnsi="Arial Narrow"/>
          <w:b/>
          <w:color w:val="000000" w:themeColor="text1"/>
          <w:sz w:val="24"/>
          <w:szCs w:val="24"/>
        </w:rPr>
        <w:t xml:space="preserve">.1. </w:t>
      </w:r>
      <w:r w:rsidR="00A46B1A" w:rsidRPr="002077D1">
        <w:rPr>
          <w:rFonts w:ascii="Arial Narrow" w:hAnsi="Arial Narrow"/>
          <w:b/>
          <w:color w:val="000000" w:themeColor="text1"/>
          <w:sz w:val="24"/>
          <w:szCs w:val="24"/>
        </w:rPr>
        <w:t xml:space="preserve">Cerințe </w:t>
      </w:r>
      <w:r w:rsidR="00125DA1" w:rsidRPr="002077D1">
        <w:rPr>
          <w:rFonts w:ascii="Arial Narrow" w:hAnsi="Arial Narrow"/>
          <w:b/>
          <w:color w:val="000000" w:themeColor="text1"/>
          <w:sz w:val="24"/>
          <w:szCs w:val="24"/>
        </w:rPr>
        <w:t>minime de calificare.</w:t>
      </w:r>
    </w:p>
    <w:p w14:paraId="5F3209D6" w14:textId="2650A458" w:rsidR="0089471B" w:rsidRPr="002077D1" w:rsidRDefault="0089471B" w:rsidP="00FF0255">
      <w:pPr>
        <w:spacing w:line="360" w:lineRule="auto"/>
        <w:ind w:right="-4"/>
        <w:jc w:val="both"/>
        <w:rPr>
          <w:rFonts w:ascii="Arial Narrow" w:hAnsi="Arial Narrow" w:cs="Calibri"/>
          <w:b/>
          <w:color w:val="000000" w:themeColor="text1"/>
          <w:sz w:val="24"/>
          <w:szCs w:val="24"/>
        </w:rPr>
      </w:pPr>
      <w:r w:rsidRPr="002077D1">
        <w:rPr>
          <w:rFonts w:ascii="Arial Narrow" w:hAnsi="Arial Narrow" w:cs="Calibri"/>
          <w:b/>
          <w:color w:val="000000" w:themeColor="text1"/>
          <w:sz w:val="24"/>
          <w:szCs w:val="24"/>
        </w:rPr>
        <w:t xml:space="preserve">a) </w:t>
      </w:r>
      <w:r w:rsidR="00362D82" w:rsidRPr="002077D1">
        <w:rPr>
          <w:rFonts w:ascii="Arial Narrow" w:hAnsi="Arial Narrow" w:cs="Calibri"/>
          <w:b/>
          <w:color w:val="000000" w:themeColor="text1"/>
          <w:sz w:val="24"/>
          <w:szCs w:val="24"/>
        </w:rPr>
        <w:t xml:space="preserve"> </w:t>
      </w:r>
      <w:r w:rsidR="00327B7F" w:rsidRPr="002077D1">
        <w:rPr>
          <w:rFonts w:ascii="Arial Narrow" w:hAnsi="Arial Narrow" w:cs="Calibri"/>
          <w:b/>
          <w:color w:val="000000" w:themeColor="text1"/>
          <w:sz w:val="24"/>
          <w:szCs w:val="24"/>
        </w:rPr>
        <w:t>Situația</w:t>
      </w:r>
      <w:r w:rsidR="00362D82" w:rsidRPr="002077D1">
        <w:rPr>
          <w:rFonts w:ascii="Arial Narrow" w:hAnsi="Arial Narrow" w:cs="Calibri"/>
          <w:b/>
          <w:color w:val="000000" w:themeColor="text1"/>
          <w:sz w:val="24"/>
          <w:szCs w:val="24"/>
        </w:rPr>
        <w:t xml:space="preserve"> personala a ofertantului</w:t>
      </w:r>
    </w:p>
    <w:p w14:paraId="1DB0329B" w14:textId="77777777" w:rsidR="00CD4A41" w:rsidRPr="002077D1" w:rsidRDefault="00CD4A41" w:rsidP="00FF0255">
      <w:pPr>
        <w:pStyle w:val="Default"/>
        <w:spacing w:before="240" w:line="360" w:lineRule="auto"/>
        <w:jc w:val="both"/>
        <w:rPr>
          <w:rFonts w:ascii="Arial Narrow" w:hAnsi="Arial Narrow" w:cs="Angsana New"/>
          <w:color w:val="000000" w:themeColor="text1"/>
        </w:rPr>
      </w:pPr>
      <w:r w:rsidRPr="002077D1">
        <w:rPr>
          <w:rFonts w:ascii="Arial Narrow" w:hAnsi="Arial Narrow" w:cs="Angsana New"/>
          <w:color w:val="000000" w:themeColor="text1"/>
        </w:rPr>
        <w:t>Operatorii economici nu trebuie s</w:t>
      </w:r>
      <w:r w:rsidRPr="002077D1">
        <w:rPr>
          <w:rFonts w:ascii="Arial Narrow" w:hAnsi="Arial Narrow"/>
          <w:color w:val="000000" w:themeColor="text1"/>
        </w:rPr>
        <w:t>ă</w:t>
      </w:r>
      <w:r w:rsidRPr="002077D1">
        <w:rPr>
          <w:rFonts w:ascii="Arial Narrow" w:hAnsi="Arial Narrow" w:cs="Angsana New"/>
          <w:color w:val="000000" w:themeColor="text1"/>
        </w:rPr>
        <w:t xml:space="preserve"> se reg</w:t>
      </w:r>
      <w:r w:rsidRPr="002077D1">
        <w:rPr>
          <w:rFonts w:ascii="Arial Narrow" w:hAnsi="Arial Narrow"/>
          <w:color w:val="000000" w:themeColor="text1"/>
        </w:rPr>
        <w:t>ă</w:t>
      </w:r>
      <w:r w:rsidRPr="002077D1">
        <w:rPr>
          <w:rFonts w:ascii="Arial Narrow" w:hAnsi="Arial Narrow" w:cs="Angsana New"/>
          <w:color w:val="000000" w:themeColor="text1"/>
        </w:rPr>
        <w:t>seasc</w:t>
      </w:r>
      <w:r w:rsidRPr="002077D1">
        <w:rPr>
          <w:rFonts w:ascii="Arial Narrow" w:hAnsi="Arial Narrow"/>
          <w:color w:val="000000" w:themeColor="text1"/>
        </w:rPr>
        <w:t>ă</w:t>
      </w:r>
      <w:r w:rsidRPr="002077D1">
        <w:rPr>
          <w:rFonts w:ascii="Arial Narrow" w:hAnsi="Arial Narrow" w:cs="Angsana New"/>
          <w:color w:val="000000" w:themeColor="text1"/>
        </w:rPr>
        <w:t xml:space="preserve"> în situa</w:t>
      </w:r>
      <w:r w:rsidRPr="002077D1">
        <w:rPr>
          <w:rFonts w:ascii="Arial Narrow" w:hAnsi="Arial Narrow"/>
          <w:color w:val="000000" w:themeColor="text1"/>
        </w:rPr>
        <w:t>ț</w:t>
      </w:r>
      <w:r w:rsidRPr="002077D1">
        <w:rPr>
          <w:rFonts w:ascii="Arial Narrow" w:hAnsi="Arial Narrow" w:cs="Angsana New"/>
          <w:color w:val="000000" w:themeColor="text1"/>
        </w:rPr>
        <w:t>iile prev</w:t>
      </w:r>
      <w:r w:rsidRPr="002077D1">
        <w:rPr>
          <w:rFonts w:ascii="Arial Narrow" w:hAnsi="Arial Narrow"/>
          <w:color w:val="000000" w:themeColor="text1"/>
        </w:rPr>
        <w:t>ă</w:t>
      </w:r>
      <w:r w:rsidRPr="002077D1">
        <w:rPr>
          <w:rFonts w:ascii="Arial Narrow" w:hAnsi="Arial Narrow" w:cs="Angsana New"/>
          <w:color w:val="000000" w:themeColor="text1"/>
        </w:rPr>
        <w:t xml:space="preserve">zute la art. 164, 165, 167 , </w:t>
      </w:r>
      <w:r w:rsidRPr="002077D1">
        <w:rPr>
          <w:rFonts w:ascii="Arial Narrow" w:eastAsia="Calibri" w:hAnsi="Arial Narrow"/>
          <w:bCs/>
          <w:color w:val="000000" w:themeColor="text1"/>
        </w:rPr>
        <w:t xml:space="preserve">59 si art. 60 </w:t>
      </w:r>
      <w:r w:rsidRPr="002077D1">
        <w:rPr>
          <w:rFonts w:ascii="Arial Narrow" w:hAnsi="Arial Narrow" w:cs="Angsana New"/>
          <w:color w:val="000000" w:themeColor="text1"/>
        </w:rPr>
        <w:t xml:space="preserve"> din Legea nr. 98/2016 privind achizi</w:t>
      </w:r>
      <w:r w:rsidRPr="002077D1">
        <w:rPr>
          <w:rFonts w:ascii="Arial Narrow" w:hAnsi="Arial Narrow"/>
          <w:color w:val="000000" w:themeColor="text1"/>
        </w:rPr>
        <w:t>ț</w:t>
      </w:r>
      <w:r w:rsidRPr="002077D1">
        <w:rPr>
          <w:rFonts w:ascii="Arial Narrow" w:hAnsi="Arial Narrow" w:cs="Angsana New"/>
          <w:color w:val="000000" w:themeColor="text1"/>
        </w:rPr>
        <w:t>iile publice, cu modific</w:t>
      </w:r>
      <w:r w:rsidRPr="002077D1">
        <w:rPr>
          <w:rFonts w:ascii="Arial Narrow" w:hAnsi="Arial Narrow"/>
          <w:color w:val="000000" w:themeColor="text1"/>
        </w:rPr>
        <w:t>ă</w:t>
      </w:r>
      <w:r w:rsidRPr="002077D1">
        <w:rPr>
          <w:rFonts w:ascii="Arial Narrow" w:hAnsi="Arial Narrow" w:cs="Angsana New"/>
          <w:color w:val="000000" w:themeColor="text1"/>
        </w:rPr>
        <w:t xml:space="preserve">rile </w:t>
      </w:r>
      <w:r w:rsidRPr="002077D1">
        <w:rPr>
          <w:rFonts w:ascii="Arial Narrow" w:hAnsi="Arial Narrow"/>
          <w:color w:val="000000" w:themeColor="text1"/>
        </w:rPr>
        <w:t>ș</w:t>
      </w:r>
      <w:r w:rsidRPr="002077D1">
        <w:rPr>
          <w:rFonts w:ascii="Arial Narrow" w:hAnsi="Arial Narrow" w:cs="Angsana New"/>
          <w:color w:val="000000" w:themeColor="text1"/>
        </w:rPr>
        <w:t>i complet</w:t>
      </w:r>
      <w:r w:rsidRPr="002077D1">
        <w:rPr>
          <w:rFonts w:ascii="Arial Narrow" w:hAnsi="Arial Narrow"/>
          <w:color w:val="000000" w:themeColor="text1"/>
        </w:rPr>
        <w:t>ă</w:t>
      </w:r>
      <w:r w:rsidRPr="002077D1">
        <w:rPr>
          <w:rFonts w:ascii="Arial Narrow" w:hAnsi="Arial Narrow" w:cs="Angsana New"/>
          <w:color w:val="000000" w:themeColor="text1"/>
        </w:rPr>
        <w:t xml:space="preserve">rile ulterioare. </w:t>
      </w:r>
    </w:p>
    <w:p w14:paraId="0B923250" w14:textId="77777777" w:rsidR="00CD4A41" w:rsidRPr="002077D1" w:rsidRDefault="00CD4A41" w:rsidP="00FF0255">
      <w:pPr>
        <w:pStyle w:val="Default"/>
        <w:spacing w:before="240" w:line="360" w:lineRule="auto"/>
        <w:jc w:val="both"/>
        <w:rPr>
          <w:rFonts w:ascii="Arial Narrow" w:hAnsi="Arial Narrow" w:cs="Angsana New"/>
          <w:color w:val="000000" w:themeColor="text1"/>
        </w:rPr>
      </w:pPr>
      <w:r w:rsidRPr="002077D1">
        <w:rPr>
          <w:rFonts w:ascii="Arial Narrow" w:hAnsi="Arial Narrow" w:cs="Angsana New"/>
          <w:color w:val="000000" w:themeColor="text1"/>
        </w:rPr>
        <w:t>Se va prezenta</w:t>
      </w:r>
      <w:r w:rsidRPr="002077D1">
        <w:rPr>
          <w:rFonts w:ascii="Arial Narrow" w:hAnsi="Arial Narrow" w:cs="Angsana New"/>
          <w:color w:val="000000" w:themeColor="text1"/>
          <w:lang w:val="en-US"/>
        </w:rPr>
        <w:t>:</w:t>
      </w:r>
      <w:r w:rsidRPr="002077D1">
        <w:rPr>
          <w:rFonts w:ascii="Arial Narrow" w:hAnsi="Arial Narrow" w:cs="Angsana New"/>
          <w:color w:val="000000" w:themeColor="text1"/>
        </w:rPr>
        <w:t xml:space="preserve"> </w:t>
      </w:r>
    </w:p>
    <w:p w14:paraId="02A0DDEA" w14:textId="77777777" w:rsidR="00A46B1A" w:rsidRPr="002077D1" w:rsidRDefault="00A46B1A" w:rsidP="00FF0255">
      <w:pPr>
        <w:pStyle w:val="p109"/>
        <w:numPr>
          <w:ilvl w:val="0"/>
          <w:numId w:val="46"/>
        </w:numPr>
        <w:tabs>
          <w:tab w:val="left" w:pos="0"/>
          <w:tab w:val="left" w:pos="360"/>
        </w:tabs>
        <w:spacing w:before="0" w:beforeAutospacing="0" w:after="0" w:afterAutospacing="0" w:line="360" w:lineRule="auto"/>
        <w:ind w:left="720" w:right="-4"/>
        <w:jc w:val="both"/>
        <w:rPr>
          <w:rStyle w:val="ft38"/>
          <w:rFonts w:ascii="Arial Narrow" w:hAnsi="Arial Narrow"/>
          <w:color w:val="000000" w:themeColor="text1"/>
          <w:lang w:val="ro-RO"/>
        </w:rPr>
      </w:pPr>
      <w:r w:rsidRPr="002077D1">
        <w:rPr>
          <w:rFonts w:ascii="Arial Narrow" w:hAnsi="Arial Narrow"/>
          <w:bCs/>
          <w:color w:val="000000" w:themeColor="text1"/>
          <w:lang w:val="ro-RO"/>
        </w:rPr>
        <w:t xml:space="preserve">Declarație privind neîncadrarea în art. 164 din Legea 98/2016 </w:t>
      </w:r>
      <w:r w:rsidRPr="002077D1">
        <w:rPr>
          <w:rStyle w:val="ft38"/>
          <w:rFonts w:ascii="Arial Narrow" w:hAnsi="Arial Narrow"/>
          <w:b/>
          <w:color w:val="000000" w:themeColor="text1"/>
          <w:lang w:val="ro-RO"/>
        </w:rPr>
        <w:t xml:space="preserve"> (formularul nr.1)</w:t>
      </w:r>
    </w:p>
    <w:p w14:paraId="706E0BFB" w14:textId="77777777" w:rsidR="00A46B1A" w:rsidRPr="002077D1" w:rsidRDefault="00A46B1A" w:rsidP="00FF0255">
      <w:pPr>
        <w:pStyle w:val="p109"/>
        <w:numPr>
          <w:ilvl w:val="0"/>
          <w:numId w:val="46"/>
        </w:numPr>
        <w:tabs>
          <w:tab w:val="left" w:pos="0"/>
        </w:tabs>
        <w:spacing w:before="0" w:beforeAutospacing="0" w:after="0" w:afterAutospacing="0" w:line="360" w:lineRule="auto"/>
        <w:ind w:left="720" w:right="-4"/>
        <w:jc w:val="both"/>
        <w:rPr>
          <w:rStyle w:val="ft38"/>
          <w:rFonts w:ascii="Arial Narrow" w:hAnsi="Arial Narrow"/>
          <w:color w:val="000000" w:themeColor="text1"/>
          <w:lang w:val="ro-RO"/>
        </w:rPr>
      </w:pPr>
      <w:r w:rsidRPr="002077D1">
        <w:rPr>
          <w:rFonts w:ascii="Arial Narrow" w:hAnsi="Arial Narrow"/>
          <w:bCs/>
          <w:color w:val="000000" w:themeColor="text1"/>
          <w:lang w:val="ro-RO"/>
        </w:rPr>
        <w:t xml:space="preserve">Declarație privind neîncadrarea în art. 165 din Legea 98/2016 </w:t>
      </w:r>
      <w:r w:rsidRPr="002077D1">
        <w:rPr>
          <w:rStyle w:val="ft38"/>
          <w:rFonts w:ascii="Arial Narrow" w:hAnsi="Arial Narrow"/>
          <w:b/>
          <w:color w:val="000000" w:themeColor="text1"/>
          <w:lang w:val="ro-RO"/>
        </w:rPr>
        <w:t xml:space="preserve">(formularul nr.2 </w:t>
      </w:r>
      <w:r w:rsidR="005F334A" w:rsidRPr="002077D1">
        <w:rPr>
          <w:rStyle w:val="ft38"/>
          <w:rFonts w:ascii="Arial Narrow" w:hAnsi="Arial Narrow"/>
          <w:b/>
          <w:color w:val="000000" w:themeColor="text1"/>
          <w:lang w:val="ro-RO"/>
        </w:rPr>
        <w:t>)</w:t>
      </w:r>
    </w:p>
    <w:p w14:paraId="48CEA24F" w14:textId="77777777" w:rsidR="00A46B1A" w:rsidRPr="002077D1" w:rsidRDefault="00A46B1A" w:rsidP="00FF0255">
      <w:pPr>
        <w:pStyle w:val="p109"/>
        <w:numPr>
          <w:ilvl w:val="0"/>
          <w:numId w:val="46"/>
        </w:numPr>
        <w:tabs>
          <w:tab w:val="left" w:pos="0"/>
        </w:tabs>
        <w:spacing w:before="0" w:beforeAutospacing="0" w:after="0" w:afterAutospacing="0" w:line="360" w:lineRule="auto"/>
        <w:ind w:left="720" w:right="-4"/>
        <w:jc w:val="both"/>
        <w:rPr>
          <w:rStyle w:val="ft38"/>
          <w:rFonts w:ascii="Arial Narrow" w:hAnsi="Arial Narrow"/>
          <w:color w:val="000000" w:themeColor="text1"/>
          <w:lang w:val="ro-RO"/>
        </w:rPr>
      </w:pPr>
      <w:r w:rsidRPr="002077D1">
        <w:rPr>
          <w:rFonts w:ascii="Arial Narrow" w:hAnsi="Arial Narrow"/>
          <w:bCs/>
          <w:color w:val="000000" w:themeColor="text1"/>
          <w:lang w:val="ro-RO"/>
        </w:rPr>
        <w:t xml:space="preserve">Declarație privind neîncadrarea în art. 167 din Legea 98/2016 </w:t>
      </w:r>
      <w:r w:rsidRPr="002077D1">
        <w:rPr>
          <w:rStyle w:val="ft38"/>
          <w:rFonts w:ascii="Arial Narrow" w:hAnsi="Arial Narrow"/>
          <w:b/>
          <w:color w:val="000000" w:themeColor="text1"/>
          <w:lang w:val="ro-RO"/>
        </w:rPr>
        <w:t>(formularul nr.3)</w:t>
      </w:r>
    </w:p>
    <w:p w14:paraId="02480208" w14:textId="77777777" w:rsidR="00512EAE" w:rsidRPr="002077D1" w:rsidRDefault="00A46B1A" w:rsidP="00FF0255">
      <w:pPr>
        <w:pStyle w:val="p109"/>
        <w:numPr>
          <w:ilvl w:val="0"/>
          <w:numId w:val="46"/>
        </w:numPr>
        <w:tabs>
          <w:tab w:val="left" w:pos="0"/>
        </w:tabs>
        <w:spacing w:before="0" w:beforeAutospacing="0" w:after="0" w:afterAutospacing="0" w:line="360" w:lineRule="auto"/>
        <w:ind w:left="720" w:right="-4"/>
        <w:jc w:val="both"/>
        <w:rPr>
          <w:rStyle w:val="ft38"/>
          <w:rFonts w:ascii="Arial Narrow" w:hAnsi="Arial Narrow"/>
          <w:color w:val="000000" w:themeColor="text1"/>
          <w:lang w:val="ro-RO"/>
        </w:rPr>
      </w:pPr>
      <w:r w:rsidRPr="002077D1">
        <w:rPr>
          <w:rFonts w:ascii="Arial Narrow" w:eastAsia="Calibri" w:hAnsi="Arial Narrow"/>
          <w:bCs/>
          <w:color w:val="000000" w:themeColor="text1"/>
          <w:lang w:val="ro-RO"/>
        </w:rPr>
        <w:t xml:space="preserve">Declarație pe propria răspundere privind neîncadrarea în prevederile art. 59 si art. 60 </w:t>
      </w:r>
      <w:r w:rsidRPr="002077D1">
        <w:rPr>
          <w:rStyle w:val="ft38"/>
          <w:rFonts w:ascii="Arial Narrow" w:hAnsi="Arial Narrow"/>
          <w:b/>
          <w:color w:val="000000" w:themeColor="text1"/>
          <w:lang w:val="ro-RO"/>
        </w:rPr>
        <w:t xml:space="preserve">(formularul </w:t>
      </w:r>
    </w:p>
    <w:p w14:paraId="3A358080" w14:textId="1F82AC73" w:rsidR="00221B26" w:rsidRPr="002077D1" w:rsidRDefault="00A46B1A" w:rsidP="00FF0255">
      <w:pPr>
        <w:pStyle w:val="p109"/>
        <w:tabs>
          <w:tab w:val="left" w:pos="0"/>
        </w:tabs>
        <w:spacing w:before="0" w:beforeAutospacing="0" w:after="0" w:afterAutospacing="0" w:line="360" w:lineRule="auto"/>
        <w:ind w:right="-4"/>
        <w:jc w:val="both"/>
        <w:rPr>
          <w:rStyle w:val="ft38"/>
          <w:rFonts w:ascii="Arial Narrow" w:hAnsi="Arial Narrow"/>
          <w:color w:val="000000" w:themeColor="text1"/>
          <w:lang w:val="ro-RO"/>
        </w:rPr>
      </w:pPr>
      <w:r w:rsidRPr="002077D1">
        <w:rPr>
          <w:rStyle w:val="ft38"/>
          <w:rFonts w:ascii="Arial Narrow" w:hAnsi="Arial Narrow"/>
          <w:b/>
          <w:color w:val="000000" w:themeColor="text1"/>
          <w:lang w:val="ro-RO"/>
        </w:rPr>
        <w:t>nr.4</w:t>
      </w:r>
      <w:r w:rsidR="002336FE" w:rsidRPr="002077D1">
        <w:rPr>
          <w:rStyle w:val="ft38"/>
          <w:rFonts w:ascii="Arial Narrow" w:hAnsi="Arial Narrow"/>
          <w:b/>
          <w:color w:val="000000" w:themeColor="text1"/>
          <w:lang w:val="ro-RO"/>
        </w:rPr>
        <w:t>)</w:t>
      </w:r>
      <w:r w:rsidR="00EC60B7" w:rsidRPr="002077D1">
        <w:rPr>
          <w:rStyle w:val="ft38"/>
          <w:rFonts w:ascii="Arial Narrow" w:hAnsi="Arial Narrow"/>
          <w:b/>
          <w:color w:val="000000" w:themeColor="text1"/>
          <w:lang w:val="ro-RO"/>
        </w:rPr>
        <w:t>.</w:t>
      </w:r>
    </w:p>
    <w:p w14:paraId="754AD8A1" w14:textId="77777777" w:rsidR="008226F5" w:rsidRPr="002077D1" w:rsidRDefault="008226F5" w:rsidP="00FF0255">
      <w:pPr>
        <w:pStyle w:val="p109"/>
        <w:tabs>
          <w:tab w:val="left" w:pos="0"/>
        </w:tabs>
        <w:spacing w:before="0" w:beforeAutospacing="0" w:after="0" w:afterAutospacing="0" w:line="360" w:lineRule="auto"/>
        <w:ind w:left="720" w:right="-4"/>
        <w:jc w:val="both"/>
        <w:rPr>
          <w:rStyle w:val="ft38"/>
          <w:rFonts w:ascii="Arial Narrow" w:hAnsi="Arial Narrow"/>
          <w:color w:val="000000" w:themeColor="text1"/>
          <w:lang w:val="ro-RO"/>
        </w:rPr>
      </w:pPr>
    </w:p>
    <w:p w14:paraId="48AC1110" w14:textId="6FED2175" w:rsidR="00512EAE" w:rsidRPr="002077D1" w:rsidRDefault="00512EAE" w:rsidP="00FF0255">
      <w:pPr>
        <w:pStyle w:val="p109"/>
        <w:tabs>
          <w:tab w:val="left" w:pos="0"/>
        </w:tabs>
        <w:spacing w:before="0" w:beforeAutospacing="0" w:after="0" w:afterAutospacing="0" w:line="360" w:lineRule="auto"/>
        <w:ind w:right="-4"/>
        <w:jc w:val="both"/>
        <w:rPr>
          <w:rFonts w:ascii="Arial Narrow" w:hAnsi="Arial Narrow" w:cs="Arial"/>
          <w:b/>
          <w:color w:val="000000" w:themeColor="text1"/>
        </w:rPr>
      </w:pPr>
      <w:r w:rsidRPr="002077D1">
        <w:rPr>
          <w:rStyle w:val="ft38"/>
          <w:rFonts w:ascii="Arial Narrow" w:hAnsi="Arial Narrow"/>
          <w:b/>
          <w:color w:val="000000" w:themeColor="text1"/>
          <w:lang w:val="ro-RO"/>
        </w:rPr>
        <w:t>b)</w:t>
      </w:r>
      <w:r w:rsidRPr="002077D1">
        <w:rPr>
          <w:rFonts w:ascii="Arial Narrow" w:hAnsi="Arial Narrow" w:cs="Arial"/>
          <w:color w:val="000000" w:themeColor="text1"/>
        </w:rPr>
        <w:t xml:space="preserve"> </w:t>
      </w:r>
      <w:proofErr w:type="spellStart"/>
      <w:r w:rsidRPr="002077D1">
        <w:rPr>
          <w:rFonts w:ascii="Arial Narrow" w:hAnsi="Arial Narrow" w:cs="Arial"/>
          <w:b/>
          <w:color w:val="000000" w:themeColor="text1"/>
        </w:rPr>
        <w:t>Capacitatea</w:t>
      </w:r>
      <w:proofErr w:type="spellEnd"/>
      <w:r w:rsidRPr="002077D1">
        <w:rPr>
          <w:rFonts w:ascii="Arial Narrow" w:hAnsi="Arial Narrow" w:cs="Arial"/>
          <w:b/>
          <w:color w:val="000000" w:themeColor="text1"/>
        </w:rPr>
        <w:t xml:space="preserve"> de </w:t>
      </w:r>
      <w:proofErr w:type="spellStart"/>
      <w:r w:rsidRPr="002077D1">
        <w:rPr>
          <w:rFonts w:ascii="Arial Narrow" w:hAnsi="Arial Narrow" w:cs="Arial"/>
          <w:b/>
          <w:color w:val="000000" w:themeColor="text1"/>
        </w:rPr>
        <w:t>exercitare</w:t>
      </w:r>
      <w:proofErr w:type="spellEnd"/>
      <w:r w:rsidRPr="002077D1">
        <w:rPr>
          <w:rFonts w:ascii="Arial Narrow" w:hAnsi="Arial Narrow" w:cs="Arial"/>
          <w:b/>
          <w:color w:val="000000" w:themeColor="text1"/>
        </w:rPr>
        <w:t xml:space="preserve"> a </w:t>
      </w:r>
      <w:proofErr w:type="spellStart"/>
      <w:r w:rsidRPr="002077D1">
        <w:rPr>
          <w:rFonts w:ascii="Arial Narrow" w:hAnsi="Arial Narrow" w:cs="Arial"/>
          <w:b/>
          <w:color w:val="000000" w:themeColor="text1"/>
        </w:rPr>
        <w:t>activitatii</w:t>
      </w:r>
      <w:proofErr w:type="spellEnd"/>
      <w:r w:rsidRPr="002077D1">
        <w:rPr>
          <w:rFonts w:ascii="Arial Narrow" w:hAnsi="Arial Narrow" w:cs="Arial"/>
          <w:b/>
          <w:color w:val="000000" w:themeColor="text1"/>
        </w:rPr>
        <w:t xml:space="preserve"> </w:t>
      </w:r>
      <w:proofErr w:type="spellStart"/>
      <w:r w:rsidRPr="002077D1">
        <w:rPr>
          <w:rFonts w:ascii="Arial Narrow" w:hAnsi="Arial Narrow" w:cs="Arial"/>
          <w:b/>
          <w:color w:val="000000" w:themeColor="text1"/>
        </w:rPr>
        <w:t>profesionale</w:t>
      </w:r>
      <w:proofErr w:type="spellEnd"/>
      <w:r w:rsidRPr="002077D1">
        <w:rPr>
          <w:rFonts w:ascii="Arial Narrow" w:hAnsi="Arial Narrow" w:cs="Arial"/>
          <w:b/>
          <w:color w:val="000000" w:themeColor="text1"/>
        </w:rPr>
        <w:t>.</w:t>
      </w:r>
    </w:p>
    <w:p w14:paraId="15B3B0EE" w14:textId="77777777" w:rsidR="00512EAE" w:rsidRPr="002077D1" w:rsidRDefault="00512EAE" w:rsidP="00FF0255">
      <w:pPr>
        <w:pStyle w:val="p109"/>
        <w:tabs>
          <w:tab w:val="left" w:pos="0"/>
        </w:tabs>
        <w:spacing w:before="0" w:beforeAutospacing="0" w:after="0" w:afterAutospacing="0" w:line="360" w:lineRule="auto"/>
        <w:ind w:right="-4"/>
        <w:jc w:val="both"/>
        <w:rPr>
          <w:rFonts w:ascii="Arial Narrow" w:hAnsi="Arial Narrow" w:cs="Arial"/>
          <w:color w:val="000000" w:themeColor="text1"/>
        </w:rPr>
      </w:pPr>
    </w:p>
    <w:p w14:paraId="2CD48488" w14:textId="4466F438" w:rsidR="00512EAE" w:rsidRPr="002077D1" w:rsidRDefault="00512EAE" w:rsidP="00FF0255">
      <w:pPr>
        <w:pStyle w:val="p109"/>
        <w:tabs>
          <w:tab w:val="left" w:pos="0"/>
        </w:tabs>
        <w:spacing w:before="0" w:beforeAutospacing="0" w:after="0" w:afterAutospacing="0" w:line="360" w:lineRule="auto"/>
        <w:ind w:right="-4"/>
        <w:jc w:val="both"/>
        <w:rPr>
          <w:rFonts w:ascii="Arial Narrow" w:hAnsi="Arial Narrow" w:cs="Arial"/>
          <w:color w:val="000000" w:themeColor="text1"/>
        </w:rPr>
      </w:pPr>
      <w:proofErr w:type="spellStart"/>
      <w:r w:rsidRPr="002077D1">
        <w:rPr>
          <w:rFonts w:ascii="Arial Narrow" w:hAnsi="Arial Narrow" w:cs="Arial"/>
          <w:color w:val="000000" w:themeColor="text1"/>
        </w:rPr>
        <w:t>Operatorii</w:t>
      </w:r>
      <w:proofErr w:type="spellEnd"/>
      <w:r w:rsidRPr="002077D1">
        <w:rPr>
          <w:rFonts w:ascii="Arial Narrow" w:hAnsi="Arial Narrow" w:cs="Arial"/>
          <w:color w:val="000000" w:themeColor="text1"/>
        </w:rPr>
        <w:t xml:space="preserve"> economici </w:t>
      </w:r>
      <w:proofErr w:type="spellStart"/>
      <w:r w:rsidRPr="002077D1">
        <w:rPr>
          <w:rFonts w:ascii="Arial Narrow" w:hAnsi="Arial Narrow" w:cs="Arial"/>
          <w:color w:val="000000" w:themeColor="text1"/>
        </w:rPr>
        <w:t>ce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depun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ofer</w:t>
      </w:r>
      <w:r w:rsidR="008C3C98" w:rsidRPr="002077D1">
        <w:rPr>
          <w:rFonts w:ascii="Arial Narrow" w:hAnsi="Arial Narrow" w:cs="Arial"/>
          <w:color w:val="000000" w:themeColor="text1"/>
        </w:rPr>
        <w:t>ta</w:t>
      </w:r>
      <w:proofErr w:type="spellEnd"/>
      <w:r w:rsidR="008C3C98" w:rsidRPr="002077D1">
        <w:rPr>
          <w:rFonts w:ascii="Arial Narrow" w:hAnsi="Arial Narrow" w:cs="Arial"/>
          <w:color w:val="000000" w:themeColor="text1"/>
        </w:rPr>
        <w:t xml:space="preserve"> </w:t>
      </w:r>
      <w:proofErr w:type="spellStart"/>
      <w:r w:rsidR="008C3C98" w:rsidRPr="002077D1">
        <w:rPr>
          <w:rFonts w:ascii="Arial Narrow" w:hAnsi="Arial Narrow" w:cs="Arial"/>
          <w:color w:val="000000" w:themeColor="text1"/>
        </w:rPr>
        <w:t>trebuie</w:t>
      </w:r>
      <w:proofErr w:type="spellEnd"/>
      <w:r w:rsidR="008C3C98" w:rsidRPr="002077D1">
        <w:rPr>
          <w:rFonts w:ascii="Arial Narrow" w:hAnsi="Arial Narrow" w:cs="Arial"/>
          <w:color w:val="000000" w:themeColor="text1"/>
        </w:rPr>
        <w:t xml:space="preserve"> </w:t>
      </w:r>
      <w:proofErr w:type="spellStart"/>
      <w:r w:rsidR="008C3C98" w:rsidRPr="002077D1">
        <w:rPr>
          <w:rFonts w:ascii="Arial Narrow" w:hAnsi="Arial Narrow" w:cs="Arial"/>
          <w:color w:val="000000" w:themeColor="text1"/>
        </w:rPr>
        <w:t>să</w:t>
      </w:r>
      <w:proofErr w:type="spellEnd"/>
      <w:r w:rsidR="008C3C98" w:rsidRPr="002077D1">
        <w:rPr>
          <w:rFonts w:ascii="Arial Narrow" w:hAnsi="Arial Narrow" w:cs="Arial"/>
          <w:color w:val="000000" w:themeColor="text1"/>
        </w:rPr>
        <w:t xml:space="preserve"> </w:t>
      </w:r>
      <w:proofErr w:type="spellStart"/>
      <w:r w:rsidR="008C3C98" w:rsidRPr="002077D1">
        <w:rPr>
          <w:rFonts w:ascii="Arial Narrow" w:hAnsi="Arial Narrow" w:cs="Arial"/>
          <w:color w:val="000000" w:themeColor="text1"/>
        </w:rPr>
        <w:t>dovedească</w:t>
      </w:r>
      <w:proofErr w:type="spellEnd"/>
      <w:r w:rsidR="008C3C98" w:rsidRPr="002077D1">
        <w:rPr>
          <w:rFonts w:ascii="Arial Narrow" w:hAnsi="Arial Narrow" w:cs="Arial"/>
          <w:color w:val="000000" w:themeColor="text1"/>
        </w:rPr>
        <w:t xml:space="preserve"> o </w:t>
      </w:r>
      <w:proofErr w:type="spellStart"/>
      <w:r w:rsidR="008C3C98" w:rsidRPr="002077D1">
        <w:rPr>
          <w:rFonts w:ascii="Arial Narrow" w:hAnsi="Arial Narrow" w:cs="Arial"/>
          <w:color w:val="000000" w:themeColor="text1"/>
        </w:rPr>
        <w:t>formă</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înregistrare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în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condițiile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legii</w:t>
      </w:r>
      <w:proofErr w:type="spellEnd"/>
      <w:r w:rsidRPr="002077D1">
        <w:rPr>
          <w:rFonts w:ascii="Arial Narrow" w:hAnsi="Arial Narrow" w:cs="Arial"/>
          <w:color w:val="000000" w:themeColor="text1"/>
        </w:rPr>
        <w:t xml:space="preserve"> din </w:t>
      </w:r>
      <w:proofErr w:type="spellStart"/>
      <w:r w:rsidRPr="002077D1">
        <w:rPr>
          <w:rFonts w:ascii="Arial Narrow" w:hAnsi="Arial Narrow" w:cs="Arial"/>
          <w:color w:val="000000" w:themeColor="text1"/>
        </w:rPr>
        <w:t>țara</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rezidentă</w:t>
      </w:r>
      <w:proofErr w:type="spellEnd"/>
      <w:r w:rsidRPr="002077D1">
        <w:rPr>
          <w:rFonts w:ascii="Arial Narrow" w:hAnsi="Arial Narrow" w:cs="Arial"/>
          <w:color w:val="000000" w:themeColor="text1"/>
        </w:rPr>
        <w:t>, din care</w:t>
      </w:r>
      <w:r w:rsidR="00F02EBB" w:rsidRPr="002077D1">
        <w:rPr>
          <w:rFonts w:ascii="Arial Narrow" w:hAnsi="Arial Narrow" w:cs="Arial"/>
          <w:color w:val="000000" w:themeColor="text1"/>
        </w:rPr>
        <w:t xml:space="preserve"> </w:t>
      </w:r>
      <w:proofErr w:type="spellStart"/>
      <w:r w:rsidR="008C3C98" w:rsidRPr="002077D1">
        <w:rPr>
          <w:rFonts w:ascii="Arial Narrow" w:hAnsi="Arial Narrow" w:cs="Arial"/>
          <w:color w:val="000000" w:themeColor="text1"/>
        </w:rPr>
        <w:t>sa</w:t>
      </w:r>
      <w:proofErr w:type="spellEnd"/>
      <w:r w:rsidR="008C3C98" w:rsidRPr="002077D1">
        <w:rPr>
          <w:rFonts w:ascii="Arial Narrow" w:hAnsi="Arial Narrow" w:cs="Arial"/>
          <w:color w:val="000000" w:themeColor="text1"/>
        </w:rPr>
        <w:t xml:space="preserve"> </w:t>
      </w:r>
      <w:proofErr w:type="spellStart"/>
      <w:r w:rsidR="008C3C98" w:rsidRPr="002077D1">
        <w:rPr>
          <w:rFonts w:ascii="Arial Narrow" w:hAnsi="Arial Narrow" w:cs="Arial"/>
          <w:color w:val="000000" w:themeColor="text1"/>
        </w:rPr>
        <w:t>reiasă</w:t>
      </w:r>
      <w:proofErr w:type="spellEnd"/>
      <w:r w:rsidR="008C3C98" w:rsidRPr="002077D1">
        <w:rPr>
          <w:rFonts w:ascii="Arial Narrow" w:hAnsi="Arial Narrow" w:cs="Arial"/>
          <w:color w:val="000000" w:themeColor="text1"/>
        </w:rPr>
        <w:t xml:space="preserve"> </w:t>
      </w:r>
      <w:proofErr w:type="spellStart"/>
      <w:r w:rsidR="008C3C98" w:rsidRPr="002077D1">
        <w:rPr>
          <w:rFonts w:ascii="Arial Narrow" w:hAnsi="Arial Narrow" w:cs="Arial"/>
          <w:color w:val="000000" w:themeColor="text1"/>
        </w:rPr>
        <w:t>că</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operatorul</w:t>
      </w:r>
      <w:proofErr w:type="spellEnd"/>
      <w:r w:rsidRPr="002077D1">
        <w:rPr>
          <w:rFonts w:ascii="Arial Narrow" w:hAnsi="Arial Narrow" w:cs="Arial"/>
          <w:color w:val="000000" w:themeColor="text1"/>
        </w:rPr>
        <w:t xml:space="preserve"> economic </w:t>
      </w:r>
      <w:proofErr w:type="spellStart"/>
      <w:r w:rsidRPr="002077D1">
        <w:rPr>
          <w:rFonts w:ascii="Arial Narrow" w:hAnsi="Arial Narrow" w:cs="Arial"/>
          <w:color w:val="000000" w:themeColor="text1"/>
        </w:rPr>
        <w:t>este</w:t>
      </w:r>
      <w:proofErr w:type="spellEnd"/>
      <w:r w:rsidRPr="002077D1">
        <w:rPr>
          <w:rFonts w:ascii="Arial Narrow" w:hAnsi="Arial Narrow" w:cs="Arial"/>
          <w:color w:val="000000" w:themeColor="text1"/>
        </w:rPr>
        <w:t xml:space="preserve"> legal </w:t>
      </w:r>
      <w:proofErr w:type="spellStart"/>
      <w:r w:rsidRPr="002077D1">
        <w:rPr>
          <w:rFonts w:ascii="Arial Narrow" w:hAnsi="Arial Narrow" w:cs="Arial"/>
          <w:color w:val="000000" w:themeColor="text1"/>
        </w:rPr>
        <w:t>constituit</w:t>
      </w:r>
      <w:proofErr w:type="spellEnd"/>
      <w:r w:rsidRPr="002077D1">
        <w:rPr>
          <w:rFonts w:ascii="Arial Narrow" w:hAnsi="Arial Narrow" w:cs="Arial"/>
          <w:color w:val="000000" w:themeColor="text1"/>
        </w:rPr>
        <w:t xml:space="preserve">, ca nu se </w:t>
      </w:r>
      <w:proofErr w:type="spellStart"/>
      <w:r w:rsidRPr="002077D1">
        <w:rPr>
          <w:rFonts w:ascii="Arial Narrow" w:hAnsi="Arial Narrow" w:cs="Arial"/>
          <w:color w:val="000000" w:themeColor="text1"/>
        </w:rPr>
        <w:t>află</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în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niciuna</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dintre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situațiile</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anulare</w:t>
      </w:r>
      <w:proofErr w:type="spellEnd"/>
      <w:r w:rsidRPr="002077D1">
        <w:rPr>
          <w:rFonts w:ascii="Arial Narrow" w:hAnsi="Arial Narrow" w:cs="Arial"/>
          <w:color w:val="000000" w:themeColor="text1"/>
        </w:rPr>
        <w:t xml:space="preserve"> a </w:t>
      </w:r>
      <w:proofErr w:type="spellStart"/>
      <w:r w:rsidRPr="002077D1">
        <w:rPr>
          <w:rFonts w:ascii="Arial Narrow" w:hAnsi="Arial Narrow" w:cs="Arial"/>
          <w:color w:val="000000" w:themeColor="text1"/>
        </w:rPr>
        <w:t>constituirii</w:t>
      </w:r>
      <w:proofErr w:type="spellEnd"/>
      <w:r w:rsidRPr="002077D1">
        <w:rPr>
          <w:rFonts w:ascii="Arial Narrow" w:hAnsi="Arial Narrow" w:cs="Arial"/>
          <w:color w:val="000000" w:themeColor="text1"/>
        </w:rPr>
        <w:t xml:space="preserve"> precum </w:t>
      </w:r>
      <w:proofErr w:type="spellStart"/>
      <w:r w:rsidRPr="002077D1">
        <w:rPr>
          <w:rFonts w:ascii="Arial Narrow" w:hAnsi="Arial Narrow" w:cs="Arial"/>
          <w:color w:val="000000" w:themeColor="text1"/>
        </w:rPr>
        <w:t>si</w:t>
      </w:r>
      <w:proofErr w:type="spellEnd"/>
      <w:r w:rsidR="00F02EBB"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faptul</w:t>
      </w:r>
      <w:proofErr w:type="spellEnd"/>
      <w:r w:rsidR="008C3C98" w:rsidRPr="002077D1">
        <w:rPr>
          <w:rFonts w:ascii="Arial Narrow" w:hAnsi="Arial Narrow" w:cs="Arial"/>
          <w:color w:val="000000" w:themeColor="text1"/>
        </w:rPr>
        <w:t xml:space="preserve"> </w:t>
      </w:r>
      <w:proofErr w:type="spellStart"/>
      <w:r w:rsidR="008C3C98" w:rsidRPr="002077D1">
        <w:rPr>
          <w:rFonts w:ascii="Arial Narrow" w:hAnsi="Arial Narrow" w:cs="Arial"/>
          <w:color w:val="000000" w:themeColor="text1"/>
        </w:rPr>
        <w:t>că</w:t>
      </w:r>
      <w:proofErr w:type="spellEnd"/>
      <w:r w:rsidR="008C3C98" w:rsidRPr="002077D1">
        <w:rPr>
          <w:rFonts w:ascii="Arial Narrow" w:hAnsi="Arial Narrow" w:cs="Arial"/>
          <w:color w:val="000000" w:themeColor="text1"/>
        </w:rPr>
        <w:t xml:space="preserve"> are </w:t>
      </w:r>
      <w:proofErr w:type="spellStart"/>
      <w:r w:rsidR="008C3C98" w:rsidRPr="002077D1">
        <w:rPr>
          <w:rFonts w:ascii="Arial Narrow" w:hAnsi="Arial Narrow" w:cs="Arial"/>
          <w:color w:val="000000" w:themeColor="text1"/>
        </w:rPr>
        <w:t>capacitatea</w:t>
      </w:r>
      <w:proofErr w:type="spellEnd"/>
      <w:r w:rsidR="008C3C98" w:rsidRPr="002077D1">
        <w:rPr>
          <w:rFonts w:ascii="Arial Narrow" w:hAnsi="Arial Narrow" w:cs="Arial"/>
          <w:color w:val="000000" w:themeColor="text1"/>
        </w:rPr>
        <w:t xml:space="preserve"> </w:t>
      </w:r>
      <w:proofErr w:type="spellStart"/>
      <w:r w:rsidR="008C3C98" w:rsidRPr="002077D1">
        <w:rPr>
          <w:rFonts w:ascii="Arial Narrow" w:hAnsi="Arial Narrow" w:cs="Arial"/>
          <w:color w:val="000000" w:themeColor="text1"/>
        </w:rPr>
        <w:t>profesională</w:t>
      </w:r>
      <w:proofErr w:type="spellEnd"/>
      <w:r w:rsidRPr="002077D1">
        <w:rPr>
          <w:rFonts w:ascii="Arial Narrow" w:hAnsi="Arial Narrow" w:cs="Arial"/>
          <w:color w:val="000000" w:themeColor="text1"/>
        </w:rPr>
        <w:t xml:space="preserve"> de a </w:t>
      </w:r>
      <w:proofErr w:type="spellStart"/>
      <w:r w:rsidRPr="002077D1">
        <w:rPr>
          <w:rFonts w:ascii="Arial Narrow" w:hAnsi="Arial Narrow" w:cs="Arial"/>
          <w:color w:val="000000" w:themeColor="text1"/>
        </w:rPr>
        <w:t>realiza</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activitățile</w:t>
      </w:r>
      <w:proofErr w:type="spellEnd"/>
      <w:r w:rsidRPr="002077D1">
        <w:rPr>
          <w:rFonts w:ascii="Arial Narrow" w:hAnsi="Arial Narrow" w:cs="Arial"/>
          <w:color w:val="000000" w:themeColor="text1"/>
        </w:rPr>
        <w:t xml:space="preserve"> care fac </w:t>
      </w:r>
      <w:proofErr w:type="spellStart"/>
      <w:r w:rsidRPr="002077D1">
        <w:rPr>
          <w:rFonts w:ascii="Arial Narrow" w:hAnsi="Arial Narrow" w:cs="Arial"/>
          <w:color w:val="000000" w:themeColor="text1"/>
        </w:rPr>
        <w:t>obiectul</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contractului</w:t>
      </w:r>
      <w:proofErr w:type="spellEnd"/>
      <w:r w:rsidR="00F02EBB" w:rsidRPr="002077D1">
        <w:rPr>
          <w:rFonts w:ascii="Arial Narrow" w:hAnsi="Arial Narrow" w:cs="Arial"/>
          <w:color w:val="000000" w:themeColor="text1"/>
        </w:rPr>
        <w:t xml:space="preserve">. Se </w:t>
      </w:r>
      <w:proofErr w:type="spellStart"/>
      <w:r w:rsidR="00F02EBB" w:rsidRPr="002077D1">
        <w:rPr>
          <w:rFonts w:ascii="Arial Narrow" w:hAnsi="Arial Narrow" w:cs="Arial"/>
          <w:color w:val="000000" w:themeColor="text1"/>
        </w:rPr>
        <w:t>va</w:t>
      </w:r>
      <w:proofErr w:type="spellEnd"/>
      <w:r w:rsidR="00F02EBB" w:rsidRPr="002077D1">
        <w:rPr>
          <w:rFonts w:ascii="Arial Narrow" w:hAnsi="Arial Narrow" w:cs="Arial"/>
          <w:color w:val="000000" w:themeColor="text1"/>
        </w:rPr>
        <w:t xml:space="preserve"> </w:t>
      </w:r>
      <w:proofErr w:type="spellStart"/>
      <w:proofErr w:type="gramStart"/>
      <w:r w:rsidR="00F02EBB" w:rsidRPr="002077D1">
        <w:rPr>
          <w:rFonts w:ascii="Arial Narrow" w:hAnsi="Arial Narrow" w:cs="Arial"/>
          <w:color w:val="000000" w:themeColor="text1"/>
        </w:rPr>
        <w:t>prezenta</w:t>
      </w:r>
      <w:proofErr w:type="spellEnd"/>
      <w:r w:rsidR="00F02EBB" w:rsidRPr="002077D1">
        <w:rPr>
          <w:rFonts w:ascii="Arial Narrow" w:hAnsi="Arial Narrow" w:cs="Arial"/>
          <w:color w:val="000000" w:themeColor="text1"/>
        </w:rPr>
        <w:t xml:space="preserve">  </w:t>
      </w:r>
      <w:proofErr w:type="spellStart"/>
      <w:r w:rsidR="00F02EBB" w:rsidRPr="002077D1">
        <w:rPr>
          <w:rFonts w:ascii="Arial Narrow" w:hAnsi="Arial Narrow" w:cs="Arial"/>
          <w:color w:val="000000" w:themeColor="text1"/>
        </w:rPr>
        <w:t>certificat</w:t>
      </w:r>
      <w:proofErr w:type="spellEnd"/>
      <w:proofErr w:type="gramEnd"/>
      <w:r w:rsidR="00F02EBB"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constatator</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emis</w:t>
      </w:r>
      <w:proofErr w:type="spellEnd"/>
      <w:r w:rsidRPr="002077D1">
        <w:rPr>
          <w:rFonts w:ascii="Arial Narrow" w:hAnsi="Arial Narrow" w:cs="Arial"/>
          <w:color w:val="000000" w:themeColor="text1"/>
        </w:rPr>
        <w:t xml:space="preserve"> de</w:t>
      </w:r>
      <w:r w:rsidR="00F02EBB"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către</w:t>
      </w:r>
      <w:proofErr w:type="spellEnd"/>
      <w:r w:rsidRPr="002077D1">
        <w:rPr>
          <w:rFonts w:ascii="Arial Narrow" w:hAnsi="Arial Narrow" w:cs="Arial"/>
          <w:color w:val="000000" w:themeColor="text1"/>
        </w:rPr>
        <w:t xml:space="preserve"> ONRC, </w:t>
      </w:r>
      <w:proofErr w:type="spellStart"/>
      <w:r w:rsidRPr="002077D1">
        <w:rPr>
          <w:rFonts w:ascii="Arial Narrow" w:hAnsi="Arial Narrow" w:cs="Arial"/>
          <w:color w:val="000000" w:themeColor="text1"/>
        </w:rPr>
        <w:t>sau</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în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cazul</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ofertanților</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străini</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documente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echivalente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emise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în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țara</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rezidență</w:t>
      </w:r>
      <w:proofErr w:type="spellEnd"/>
      <w:r w:rsidR="008C3C98" w:rsidRPr="002077D1">
        <w:rPr>
          <w:rFonts w:ascii="Arial Narrow" w:hAnsi="Arial Narrow" w:cs="Arial"/>
          <w:color w:val="000000" w:themeColor="text1"/>
        </w:rPr>
        <w:t xml:space="preserve"> din care </w:t>
      </w:r>
      <w:proofErr w:type="spellStart"/>
      <w:r w:rsidR="008C3C98" w:rsidRPr="002077D1">
        <w:rPr>
          <w:rFonts w:ascii="Arial Narrow" w:hAnsi="Arial Narrow" w:cs="Arial"/>
          <w:color w:val="000000" w:themeColor="text1"/>
        </w:rPr>
        <w:t>să</w:t>
      </w:r>
      <w:proofErr w:type="spellEnd"/>
      <w:r w:rsidR="00F02EBB" w:rsidRPr="002077D1">
        <w:rPr>
          <w:rFonts w:ascii="Arial Narrow" w:hAnsi="Arial Narrow" w:cs="Arial"/>
          <w:color w:val="000000" w:themeColor="text1"/>
        </w:rPr>
        <w:t xml:space="preserve"> </w:t>
      </w:r>
      <w:proofErr w:type="spellStart"/>
      <w:r w:rsidR="00F02EBB" w:rsidRPr="002077D1">
        <w:rPr>
          <w:rFonts w:ascii="Arial Narrow" w:hAnsi="Arial Narrow" w:cs="Arial"/>
          <w:color w:val="000000" w:themeColor="text1"/>
        </w:rPr>
        <w:t>rezulte</w:t>
      </w:r>
      <w:proofErr w:type="spellEnd"/>
      <w:r w:rsidR="00F02EBB" w:rsidRPr="002077D1">
        <w:rPr>
          <w:rFonts w:ascii="Arial Narrow" w:hAnsi="Arial Narrow" w:cs="Arial"/>
          <w:color w:val="000000" w:themeColor="text1"/>
        </w:rPr>
        <w:t xml:space="preserve"> </w:t>
      </w:r>
      <w:proofErr w:type="spellStart"/>
      <w:r w:rsidR="00F02EBB" w:rsidRPr="002077D1">
        <w:rPr>
          <w:rFonts w:ascii="Arial Narrow" w:hAnsi="Arial Narrow" w:cs="Arial"/>
          <w:color w:val="000000" w:themeColor="text1"/>
        </w:rPr>
        <w:t>că</w:t>
      </w:r>
      <w:proofErr w:type="spellEnd"/>
      <w:r w:rsidR="00F02EBB" w:rsidRPr="002077D1">
        <w:rPr>
          <w:rFonts w:ascii="Arial Narrow" w:hAnsi="Arial Narrow" w:cs="Arial"/>
          <w:color w:val="000000" w:themeColor="text1"/>
        </w:rPr>
        <w:t xml:space="preserve"> </w:t>
      </w:r>
      <w:proofErr w:type="spellStart"/>
      <w:r w:rsidR="00F02EBB" w:rsidRPr="002077D1">
        <w:rPr>
          <w:rFonts w:ascii="Arial Narrow" w:hAnsi="Arial Narrow" w:cs="Arial"/>
          <w:color w:val="000000" w:themeColor="text1"/>
        </w:rPr>
        <w:t>activitatea</w:t>
      </w:r>
      <w:proofErr w:type="spellEnd"/>
      <w:r w:rsidR="00F02EBB" w:rsidRPr="002077D1">
        <w:rPr>
          <w:rFonts w:ascii="Arial Narrow" w:hAnsi="Arial Narrow" w:cs="Arial"/>
          <w:color w:val="000000" w:themeColor="text1"/>
        </w:rPr>
        <w:t xml:space="preserve"> </w:t>
      </w:r>
      <w:proofErr w:type="spellStart"/>
      <w:r w:rsidR="00F02EBB" w:rsidRPr="002077D1">
        <w:rPr>
          <w:rFonts w:ascii="Arial Narrow" w:hAnsi="Arial Narrow" w:cs="Arial"/>
          <w:color w:val="000000" w:themeColor="text1"/>
        </w:rPr>
        <w:t>principală</w:t>
      </w:r>
      <w:proofErr w:type="spellEnd"/>
      <w:r w:rsidR="00F02EBB" w:rsidRPr="002077D1">
        <w:rPr>
          <w:rFonts w:ascii="Arial Narrow" w:hAnsi="Arial Narrow" w:cs="Arial"/>
          <w:color w:val="000000" w:themeColor="text1"/>
        </w:rPr>
        <w:t>/</w:t>
      </w:r>
      <w:proofErr w:type="spellStart"/>
      <w:r w:rsidR="00F02EBB" w:rsidRPr="002077D1">
        <w:rPr>
          <w:rFonts w:ascii="Arial Narrow" w:hAnsi="Arial Narrow" w:cs="Arial"/>
          <w:color w:val="000000" w:themeColor="text1"/>
        </w:rPr>
        <w:t>secundară</w:t>
      </w:r>
      <w:proofErr w:type="spellEnd"/>
      <w:r w:rsidR="00F02EBB" w:rsidRPr="002077D1">
        <w:rPr>
          <w:rFonts w:ascii="Arial Narrow" w:hAnsi="Arial Narrow" w:cs="Arial"/>
          <w:color w:val="000000" w:themeColor="text1"/>
        </w:rPr>
        <w:t xml:space="preserve"> pe care o </w:t>
      </w:r>
      <w:proofErr w:type="spellStart"/>
      <w:r w:rsidR="00F02EBB" w:rsidRPr="002077D1">
        <w:rPr>
          <w:rFonts w:ascii="Arial Narrow" w:hAnsi="Arial Narrow" w:cs="Arial"/>
          <w:color w:val="000000" w:themeColor="text1"/>
        </w:rPr>
        <w:t>desfășoară</w:t>
      </w:r>
      <w:proofErr w:type="spellEnd"/>
      <w:r w:rsidR="00F02EBB" w:rsidRPr="002077D1">
        <w:rPr>
          <w:rFonts w:ascii="Arial Narrow" w:hAnsi="Arial Narrow" w:cs="Arial"/>
          <w:color w:val="000000" w:themeColor="text1"/>
        </w:rPr>
        <w:t xml:space="preserve"> conform </w:t>
      </w:r>
      <w:proofErr w:type="spellStart"/>
      <w:r w:rsidR="00F02EBB" w:rsidRPr="002077D1">
        <w:rPr>
          <w:rFonts w:ascii="Arial Narrow" w:hAnsi="Arial Narrow" w:cs="Arial"/>
          <w:color w:val="000000" w:themeColor="text1"/>
        </w:rPr>
        <w:t>codificării</w:t>
      </w:r>
      <w:proofErr w:type="spellEnd"/>
      <w:r w:rsidR="00F02EBB" w:rsidRPr="002077D1">
        <w:rPr>
          <w:rFonts w:ascii="Arial Narrow" w:hAnsi="Arial Narrow" w:cs="Arial"/>
          <w:color w:val="000000" w:themeColor="text1"/>
        </w:rPr>
        <w:t xml:space="preserve"> CAEN </w:t>
      </w:r>
      <w:proofErr w:type="spellStart"/>
      <w:r w:rsidR="00F02EBB" w:rsidRPr="002077D1">
        <w:rPr>
          <w:rFonts w:ascii="Arial Narrow" w:hAnsi="Arial Narrow" w:cs="Arial"/>
          <w:color w:val="000000" w:themeColor="text1"/>
        </w:rPr>
        <w:t>corespunde</w:t>
      </w:r>
      <w:proofErr w:type="spellEnd"/>
      <w:r w:rsidR="00F02EBB" w:rsidRPr="002077D1">
        <w:rPr>
          <w:rFonts w:ascii="Arial Narrow" w:hAnsi="Arial Narrow" w:cs="Arial"/>
          <w:color w:val="000000" w:themeColor="text1"/>
        </w:rPr>
        <w:t xml:space="preserve"> </w:t>
      </w:r>
      <w:proofErr w:type="spellStart"/>
      <w:r w:rsidR="00F02EBB" w:rsidRPr="002077D1">
        <w:rPr>
          <w:rFonts w:ascii="Arial Narrow" w:hAnsi="Arial Narrow" w:cs="Arial"/>
          <w:color w:val="000000" w:themeColor="text1"/>
        </w:rPr>
        <w:t>obiectului</w:t>
      </w:r>
      <w:proofErr w:type="spellEnd"/>
      <w:r w:rsidR="00F02EBB" w:rsidRPr="002077D1">
        <w:rPr>
          <w:rFonts w:ascii="Arial Narrow" w:hAnsi="Arial Narrow" w:cs="Arial"/>
          <w:color w:val="000000" w:themeColor="text1"/>
        </w:rPr>
        <w:t xml:space="preserve"> </w:t>
      </w:r>
      <w:proofErr w:type="spellStart"/>
      <w:r w:rsidR="00F02EBB" w:rsidRPr="002077D1">
        <w:rPr>
          <w:rFonts w:ascii="Arial Narrow" w:hAnsi="Arial Narrow" w:cs="Arial"/>
          <w:color w:val="000000" w:themeColor="text1"/>
        </w:rPr>
        <w:t>contractului</w:t>
      </w:r>
      <w:proofErr w:type="spellEnd"/>
      <w:r w:rsidR="00F02EBB" w:rsidRPr="002077D1">
        <w:rPr>
          <w:rFonts w:ascii="Arial Narrow" w:hAnsi="Arial Narrow" w:cs="Arial"/>
          <w:color w:val="000000" w:themeColor="text1"/>
        </w:rPr>
        <w:t xml:space="preserve"> .</w:t>
      </w:r>
    </w:p>
    <w:p w14:paraId="123BCB6E" w14:textId="77777777" w:rsidR="00F02EBB" w:rsidRPr="002077D1" w:rsidRDefault="00F02EBB" w:rsidP="00FF0255">
      <w:pPr>
        <w:pStyle w:val="p109"/>
        <w:tabs>
          <w:tab w:val="left" w:pos="0"/>
        </w:tabs>
        <w:spacing w:before="0" w:beforeAutospacing="0" w:after="0" w:afterAutospacing="0" w:line="360" w:lineRule="auto"/>
        <w:ind w:right="-4"/>
        <w:jc w:val="both"/>
        <w:rPr>
          <w:rStyle w:val="ft38"/>
          <w:rFonts w:ascii="Arial Narrow" w:hAnsi="Arial Narrow"/>
          <w:b/>
          <w:color w:val="000000" w:themeColor="text1"/>
          <w:lang w:val="ro-RO"/>
        </w:rPr>
      </w:pPr>
    </w:p>
    <w:p w14:paraId="21F528B8" w14:textId="6AF1224F" w:rsidR="008226F5" w:rsidRPr="002077D1" w:rsidRDefault="00512EAE" w:rsidP="00FF0255">
      <w:pPr>
        <w:pStyle w:val="p109"/>
        <w:tabs>
          <w:tab w:val="left" w:pos="0"/>
        </w:tabs>
        <w:spacing w:before="0" w:beforeAutospacing="0" w:after="0" w:afterAutospacing="0" w:line="360" w:lineRule="auto"/>
        <w:ind w:right="-4"/>
        <w:jc w:val="both"/>
        <w:rPr>
          <w:rStyle w:val="ft38"/>
          <w:rFonts w:ascii="Arial Narrow" w:hAnsi="Arial Narrow"/>
          <w:b/>
          <w:color w:val="000000" w:themeColor="text1"/>
          <w:lang w:val="ro-RO"/>
        </w:rPr>
      </w:pPr>
      <w:r w:rsidRPr="002077D1">
        <w:rPr>
          <w:rStyle w:val="ft38"/>
          <w:rFonts w:ascii="Arial Narrow" w:hAnsi="Arial Narrow"/>
          <w:b/>
          <w:color w:val="000000" w:themeColor="text1"/>
          <w:lang w:val="ro-RO"/>
        </w:rPr>
        <w:t>c</w:t>
      </w:r>
      <w:r w:rsidR="008226F5" w:rsidRPr="002077D1">
        <w:rPr>
          <w:rStyle w:val="ft38"/>
          <w:rFonts w:ascii="Arial Narrow" w:hAnsi="Arial Narrow"/>
          <w:b/>
          <w:color w:val="000000" w:themeColor="text1"/>
          <w:lang w:val="ro-RO"/>
        </w:rPr>
        <w:t>) Cerințe privind situația financiară</w:t>
      </w:r>
    </w:p>
    <w:p w14:paraId="53658043" w14:textId="77777777" w:rsidR="008226F5" w:rsidRPr="002077D1" w:rsidRDefault="008226F5" w:rsidP="00FF0255">
      <w:pPr>
        <w:pStyle w:val="p109"/>
        <w:tabs>
          <w:tab w:val="left" w:pos="0"/>
        </w:tabs>
        <w:spacing w:before="0" w:beforeAutospacing="0" w:after="0" w:afterAutospacing="0" w:line="360" w:lineRule="auto"/>
        <w:ind w:right="-4"/>
        <w:jc w:val="both"/>
        <w:rPr>
          <w:rStyle w:val="ft38"/>
          <w:rFonts w:ascii="Arial Narrow" w:hAnsi="Arial Narrow"/>
          <w:color w:val="000000" w:themeColor="text1"/>
          <w:lang w:val="ro-RO"/>
        </w:rPr>
      </w:pPr>
    </w:p>
    <w:p w14:paraId="77F67A34" w14:textId="3F866AE5" w:rsidR="008226F5" w:rsidRPr="002077D1" w:rsidRDefault="008226F5" w:rsidP="00FF0255">
      <w:pPr>
        <w:pStyle w:val="p109"/>
        <w:tabs>
          <w:tab w:val="left" w:pos="0"/>
        </w:tabs>
        <w:spacing w:before="0" w:beforeAutospacing="0" w:after="0" w:afterAutospacing="0" w:line="360" w:lineRule="auto"/>
        <w:ind w:right="-4"/>
        <w:jc w:val="both"/>
        <w:rPr>
          <w:rStyle w:val="ft38"/>
          <w:rFonts w:ascii="Arial Narrow" w:hAnsi="Arial Narrow"/>
          <w:color w:val="000000" w:themeColor="text1"/>
          <w:lang w:val="ro-RO"/>
        </w:rPr>
      </w:pPr>
      <w:proofErr w:type="spellStart"/>
      <w:r w:rsidRPr="002077D1">
        <w:rPr>
          <w:rFonts w:ascii="Arial Narrow" w:hAnsi="Arial Narrow" w:cs="Arial"/>
          <w:color w:val="000000" w:themeColor="text1"/>
        </w:rPr>
        <w:t>Ofertantul</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va</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demonstra</w:t>
      </w:r>
      <w:proofErr w:type="spellEnd"/>
      <w:r w:rsidRPr="002077D1">
        <w:rPr>
          <w:rFonts w:ascii="Arial Narrow" w:hAnsi="Arial Narrow" w:cs="Arial"/>
          <w:color w:val="000000" w:themeColor="text1"/>
        </w:rPr>
        <w:t xml:space="preserve"> un </w:t>
      </w:r>
      <w:proofErr w:type="spellStart"/>
      <w:r w:rsidRPr="002077D1">
        <w:rPr>
          <w:rFonts w:ascii="Arial Narrow" w:hAnsi="Arial Narrow" w:cs="Arial"/>
          <w:color w:val="000000" w:themeColor="text1"/>
        </w:rPr>
        <w:t>nivel</w:t>
      </w:r>
      <w:proofErr w:type="spellEnd"/>
      <w:r w:rsidRPr="002077D1">
        <w:rPr>
          <w:rFonts w:ascii="Arial Narrow" w:hAnsi="Arial Narrow" w:cs="Arial"/>
          <w:color w:val="000000" w:themeColor="text1"/>
        </w:rPr>
        <w:t xml:space="preserve"> minim al </w:t>
      </w:r>
      <w:proofErr w:type="spellStart"/>
      <w:r w:rsidRPr="002077D1">
        <w:rPr>
          <w:rFonts w:ascii="Arial Narrow" w:hAnsi="Arial Narrow" w:cs="Arial"/>
          <w:color w:val="000000" w:themeColor="text1"/>
        </w:rPr>
        <w:t>cifrei</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afaceri</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medii</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anuale</w:t>
      </w:r>
      <w:proofErr w:type="spellEnd"/>
      <w:r w:rsidRPr="002077D1">
        <w:rPr>
          <w:rFonts w:ascii="Arial Narrow" w:hAnsi="Arial Narrow" w:cs="Arial"/>
          <w:color w:val="000000" w:themeColor="text1"/>
        </w:rPr>
        <w:t xml:space="preserve"> pe </w:t>
      </w:r>
      <w:proofErr w:type="spellStart"/>
      <w:r w:rsidRPr="002077D1">
        <w:rPr>
          <w:rFonts w:ascii="Arial Narrow" w:hAnsi="Arial Narrow" w:cs="Arial"/>
          <w:color w:val="000000" w:themeColor="text1"/>
        </w:rPr>
        <w:t>ultimii</w:t>
      </w:r>
      <w:proofErr w:type="spellEnd"/>
      <w:r w:rsidRPr="002077D1">
        <w:rPr>
          <w:rFonts w:ascii="Arial Narrow" w:hAnsi="Arial Narrow" w:cs="Arial"/>
          <w:color w:val="000000" w:themeColor="text1"/>
        </w:rPr>
        <w:t xml:space="preserve"> 3 ani, </w:t>
      </w:r>
      <w:proofErr w:type="spellStart"/>
      <w:r w:rsidRPr="002077D1">
        <w:rPr>
          <w:rFonts w:ascii="Arial Narrow" w:hAnsi="Arial Narrow" w:cs="Arial"/>
          <w:color w:val="000000" w:themeColor="text1"/>
        </w:rPr>
        <w:t>respectiv</w:t>
      </w:r>
      <w:proofErr w:type="spellEnd"/>
      <w:r w:rsidRPr="002077D1">
        <w:rPr>
          <w:rFonts w:ascii="Arial Narrow" w:hAnsi="Arial Narrow" w:cs="Arial"/>
          <w:color w:val="000000" w:themeColor="text1"/>
        </w:rPr>
        <w:t xml:space="preserve"> 2017, 2018, 2019 </w:t>
      </w:r>
      <w:proofErr w:type="spellStart"/>
      <w:r w:rsidRPr="002077D1">
        <w:rPr>
          <w:rFonts w:ascii="Arial Narrow" w:hAnsi="Arial Narrow" w:cs="Arial"/>
          <w:color w:val="000000" w:themeColor="text1"/>
        </w:rPr>
        <w:t>în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valoare</w:t>
      </w:r>
      <w:proofErr w:type="spellEnd"/>
      <w:r w:rsidRPr="002077D1">
        <w:rPr>
          <w:rFonts w:ascii="Arial Narrow" w:hAnsi="Arial Narrow" w:cs="Arial"/>
          <w:color w:val="000000" w:themeColor="text1"/>
        </w:rPr>
        <w:t xml:space="preserve"> de</w:t>
      </w:r>
      <w:r w:rsidR="008F42A6" w:rsidRPr="002077D1">
        <w:rPr>
          <w:rFonts w:ascii="Arial Narrow" w:hAnsi="Arial Narrow" w:cs="Arial"/>
          <w:color w:val="000000" w:themeColor="text1"/>
        </w:rPr>
        <w:t xml:space="preserve"> minim 180.000 lei (</w:t>
      </w:r>
      <w:proofErr w:type="spellStart"/>
      <w:r w:rsidR="008F42A6" w:rsidRPr="002077D1">
        <w:rPr>
          <w:rFonts w:ascii="Arial Narrow" w:hAnsi="Arial Narrow" w:cs="Arial"/>
          <w:color w:val="000000" w:themeColor="text1"/>
        </w:rPr>
        <w:t>fara</w:t>
      </w:r>
      <w:proofErr w:type="spellEnd"/>
      <w:r w:rsidR="008F42A6" w:rsidRPr="002077D1">
        <w:rPr>
          <w:rFonts w:ascii="Arial Narrow" w:hAnsi="Arial Narrow" w:cs="Arial"/>
          <w:color w:val="000000" w:themeColor="text1"/>
        </w:rPr>
        <w:t xml:space="preserve"> TVA); </w:t>
      </w:r>
      <w:proofErr w:type="spellStart"/>
      <w:r w:rsidR="008F42A6" w:rsidRPr="002077D1">
        <w:rPr>
          <w:rFonts w:ascii="Arial Narrow" w:hAnsi="Arial Narrow" w:cs="Arial"/>
          <w:color w:val="000000" w:themeColor="text1"/>
        </w:rPr>
        <w:t>Î</w:t>
      </w:r>
      <w:r w:rsidRPr="002077D1">
        <w:rPr>
          <w:rFonts w:ascii="Arial Narrow" w:hAnsi="Arial Narrow" w:cs="Arial"/>
          <w:color w:val="000000" w:themeColor="text1"/>
        </w:rPr>
        <w:t>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situ</w:t>
      </w:r>
      <w:r w:rsidR="008F42A6" w:rsidRPr="002077D1">
        <w:rPr>
          <w:rFonts w:ascii="Arial Narrow" w:hAnsi="Arial Narrow" w:cs="Arial"/>
          <w:color w:val="000000" w:themeColor="text1"/>
        </w:rPr>
        <w:t>atia</w:t>
      </w:r>
      <w:proofErr w:type="spellEnd"/>
      <w:r w:rsidR="008F42A6" w:rsidRPr="002077D1">
        <w:rPr>
          <w:rFonts w:ascii="Arial Narrow" w:hAnsi="Arial Narrow" w:cs="Arial"/>
          <w:color w:val="000000" w:themeColor="text1"/>
        </w:rPr>
        <w:t xml:space="preserve"> </w:t>
      </w:r>
      <w:proofErr w:type="spellStart"/>
      <w:r w:rsidR="008F42A6" w:rsidRPr="002077D1">
        <w:rPr>
          <w:rFonts w:ascii="Arial Narrow" w:hAnsi="Arial Narrow" w:cs="Arial"/>
          <w:color w:val="000000" w:themeColor="text1"/>
        </w:rPr>
        <w:t>în</w:t>
      </w:r>
      <w:proofErr w:type="spellEnd"/>
      <w:r w:rsidR="008F42A6" w:rsidRPr="002077D1">
        <w:rPr>
          <w:rFonts w:ascii="Arial Narrow" w:hAnsi="Arial Narrow" w:cs="Arial"/>
          <w:color w:val="000000" w:themeColor="text1"/>
        </w:rPr>
        <w:t xml:space="preserve"> care </w:t>
      </w:r>
      <w:proofErr w:type="spellStart"/>
      <w:r w:rsidR="008F42A6" w:rsidRPr="002077D1">
        <w:rPr>
          <w:rFonts w:ascii="Arial Narrow" w:hAnsi="Arial Narrow" w:cs="Arial"/>
          <w:color w:val="000000" w:themeColor="text1"/>
        </w:rPr>
        <w:t>ofertantul</w:t>
      </w:r>
      <w:proofErr w:type="spellEnd"/>
      <w:r w:rsidR="008F42A6" w:rsidRPr="002077D1">
        <w:rPr>
          <w:rFonts w:ascii="Arial Narrow" w:hAnsi="Arial Narrow" w:cs="Arial"/>
          <w:color w:val="000000" w:themeColor="text1"/>
        </w:rPr>
        <w:t xml:space="preserve"> a </w:t>
      </w:r>
      <w:proofErr w:type="spellStart"/>
      <w:r w:rsidR="008F42A6" w:rsidRPr="002077D1">
        <w:rPr>
          <w:rFonts w:ascii="Arial Narrow" w:hAnsi="Arial Narrow" w:cs="Arial"/>
          <w:color w:val="000000" w:themeColor="text1"/>
        </w:rPr>
        <w:t>fost</w:t>
      </w:r>
      <w:proofErr w:type="spellEnd"/>
      <w:r w:rsidR="008F42A6" w:rsidRPr="002077D1">
        <w:rPr>
          <w:rFonts w:ascii="Arial Narrow" w:hAnsi="Arial Narrow" w:cs="Arial"/>
          <w:color w:val="000000" w:themeColor="text1"/>
        </w:rPr>
        <w:t xml:space="preserve"> </w:t>
      </w:r>
      <w:proofErr w:type="spellStart"/>
      <w:r w:rsidR="008F42A6" w:rsidRPr="002077D1">
        <w:rPr>
          <w:rFonts w:ascii="Arial Narrow" w:hAnsi="Arial Narrow" w:cs="Arial"/>
          <w:color w:val="000000" w:themeColor="text1"/>
        </w:rPr>
        <w:t>înființat</w:t>
      </w:r>
      <w:proofErr w:type="spellEnd"/>
      <w:r w:rsidR="008F42A6" w:rsidRPr="002077D1">
        <w:rPr>
          <w:rFonts w:ascii="Arial Narrow" w:hAnsi="Arial Narrow" w:cs="Arial"/>
          <w:color w:val="000000" w:themeColor="text1"/>
        </w:rPr>
        <w:t xml:space="preserve"> </w:t>
      </w:r>
      <w:proofErr w:type="spellStart"/>
      <w:r w:rsidR="008F42A6" w:rsidRPr="002077D1">
        <w:rPr>
          <w:rFonts w:ascii="Arial Narrow" w:hAnsi="Arial Narrow" w:cs="Arial"/>
          <w:color w:val="000000" w:themeColor="text1"/>
        </w:rPr>
        <w:t>sau</w:t>
      </w:r>
      <w:proofErr w:type="spellEnd"/>
      <w:r w:rsidR="008F42A6" w:rsidRPr="002077D1">
        <w:rPr>
          <w:rFonts w:ascii="Arial Narrow" w:hAnsi="Arial Narrow" w:cs="Arial"/>
          <w:color w:val="000000" w:themeColor="text1"/>
        </w:rPr>
        <w:t xml:space="preserve"> </w:t>
      </w:r>
      <w:proofErr w:type="spellStart"/>
      <w:r w:rsidR="008F42A6" w:rsidRPr="002077D1">
        <w:rPr>
          <w:rFonts w:ascii="Arial Narrow" w:hAnsi="Arial Narrow" w:cs="Arial"/>
          <w:color w:val="000000" w:themeColor="text1"/>
        </w:rPr>
        <w:t>și</w:t>
      </w:r>
      <w:proofErr w:type="spellEnd"/>
      <w:r w:rsidR="008F42A6" w:rsidRPr="002077D1">
        <w:rPr>
          <w:rFonts w:ascii="Arial Narrow" w:hAnsi="Arial Narrow" w:cs="Arial"/>
          <w:color w:val="000000" w:themeColor="text1"/>
        </w:rPr>
        <w:t xml:space="preserve">-a </w:t>
      </w:r>
      <w:proofErr w:type="spellStart"/>
      <w:r w:rsidR="008F42A6" w:rsidRPr="002077D1">
        <w:rPr>
          <w:rFonts w:ascii="Arial Narrow" w:hAnsi="Arial Narrow" w:cs="Arial"/>
          <w:color w:val="000000" w:themeColor="text1"/>
        </w:rPr>
        <w:t>început</w:t>
      </w:r>
      <w:proofErr w:type="spellEnd"/>
      <w:r w:rsidR="008F42A6" w:rsidRPr="002077D1">
        <w:rPr>
          <w:rFonts w:ascii="Arial Narrow" w:hAnsi="Arial Narrow" w:cs="Arial"/>
          <w:color w:val="000000" w:themeColor="text1"/>
        </w:rPr>
        <w:t xml:space="preserve"> </w:t>
      </w:r>
      <w:proofErr w:type="spellStart"/>
      <w:r w:rsidR="008F42A6" w:rsidRPr="002077D1">
        <w:rPr>
          <w:rFonts w:ascii="Arial Narrow" w:hAnsi="Arial Narrow" w:cs="Arial"/>
          <w:color w:val="000000" w:themeColor="text1"/>
        </w:rPr>
        <w:t>activitatea</w:t>
      </w:r>
      <w:proofErr w:type="spellEnd"/>
      <w:r w:rsidR="008F42A6" w:rsidRPr="002077D1">
        <w:rPr>
          <w:rFonts w:ascii="Arial Narrow" w:hAnsi="Arial Narrow" w:cs="Arial"/>
          <w:color w:val="000000" w:themeColor="text1"/>
        </w:rPr>
        <w:t xml:space="preserve"> </w:t>
      </w:r>
      <w:proofErr w:type="spellStart"/>
      <w:r w:rsidR="008F42A6" w:rsidRPr="002077D1">
        <w:rPr>
          <w:rFonts w:ascii="Arial Narrow" w:hAnsi="Arial Narrow" w:cs="Arial"/>
          <w:color w:val="000000" w:themeColor="text1"/>
        </w:rPr>
        <w:t>economică</w:t>
      </w:r>
      <w:proofErr w:type="spellEnd"/>
      <w:r w:rsidR="008F42A6" w:rsidRPr="002077D1">
        <w:rPr>
          <w:rFonts w:ascii="Arial Narrow" w:hAnsi="Arial Narrow" w:cs="Arial"/>
          <w:color w:val="000000" w:themeColor="text1"/>
        </w:rPr>
        <w:t xml:space="preserve"> de </w:t>
      </w:r>
      <w:proofErr w:type="spellStart"/>
      <w:r w:rsidR="008F42A6" w:rsidRPr="002077D1">
        <w:rPr>
          <w:rFonts w:ascii="Arial Narrow" w:hAnsi="Arial Narrow" w:cs="Arial"/>
          <w:color w:val="000000" w:themeColor="text1"/>
        </w:rPr>
        <w:t>mai</w:t>
      </w:r>
      <w:proofErr w:type="spellEnd"/>
      <w:r w:rsidR="008F42A6" w:rsidRPr="002077D1">
        <w:rPr>
          <w:rFonts w:ascii="Arial Narrow" w:hAnsi="Arial Narrow" w:cs="Arial"/>
          <w:color w:val="000000" w:themeColor="text1"/>
        </w:rPr>
        <w:t xml:space="preserve"> </w:t>
      </w:r>
      <w:proofErr w:type="spellStart"/>
      <w:r w:rsidR="008F42A6" w:rsidRPr="002077D1">
        <w:rPr>
          <w:rFonts w:ascii="Arial Narrow" w:hAnsi="Arial Narrow" w:cs="Arial"/>
          <w:color w:val="000000" w:themeColor="text1"/>
        </w:rPr>
        <w:t>puț</w:t>
      </w:r>
      <w:r w:rsidRPr="002077D1">
        <w:rPr>
          <w:rFonts w:ascii="Arial Narrow" w:hAnsi="Arial Narrow" w:cs="Arial"/>
          <w:color w:val="000000" w:themeColor="text1"/>
        </w:rPr>
        <w:t>in</w:t>
      </w:r>
      <w:proofErr w:type="spellEnd"/>
      <w:r w:rsidRPr="002077D1">
        <w:rPr>
          <w:rFonts w:ascii="Arial Narrow" w:hAnsi="Arial Narrow" w:cs="Arial"/>
          <w:color w:val="000000" w:themeColor="text1"/>
        </w:rPr>
        <w:t xml:space="preserve"> de 3 ani, se </w:t>
      </w:r>
      <w:proofErr w:type="spellStart"/>
      <w:r w:rsidRPr="002077D1">
        <w:rPr>
          <w:rFonts w:ascii="Arial Narrow" w:hAnsi="Arial Narrow" w:cs="Arial"/>
          <w:color w:val="000000" w:themeColor="text1"/>
        </w:rPr>
        <w:t>va</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lua</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în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considerare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prezentarea</w:t>
      </w:r>
      <w:proofErr w:type="spellEnd"/>
      <w:r w:rsidR="008F42A6" w:rsidRPr="002077D1">
        <w:rPr>
          <w:rFonts w:ascii="Arial Narrow" w:hAnsi="Arial Narrow" w:cs="Arial"/>
          <w:color w:val="000000" w:themeColor="text1"/>
        </w:rPr>
        <w:t xml:space="preserve"> </w:t>
      </w:r>
      <w:proofErr w:type="spellStart"/>
      <w:r w:rsidR="008F42A6" w:rsidRPr="002077D1">
        <w:rPr>
          <w:rFonts w:ascii="Arial Narrow" w:hAnsi="Arial Narrow" w:cs="Arial"/>
          <w:color w:val="000000" w:themeColor="text1"/>
        </w:rPr>
        <w:t>informaț</w:t>
      </w:r>
      <w:r w:rsidRPr="002077D1">
        <w:rPr>
          <w:rFonts w:ascii="Arial Narrow" w:hAnsi="Arial Narrow" w:cs="Arial"/>
          <w:color w:val="000000" w:themeColor="text1"/>
        </w:rPr>
        <w:t>iilor</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corespunzatoare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perioadei</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efective</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activitate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Pentru</w:t>
      </w:r>
      <w:proofErr w:type="spellEnd"/>
      <w:r w:rsidRPr="002077D1">
        <w:rPr>
          <w:rFonts w:ascii="Arial Narrow" w:hAnsi="Arial Narrow" w:cs="Arial"/>
          <w:color w:val="000000" w:themeColor="text1"/>
        </w:rPr>
        <w:t xml:space="preserve"> o </w:t>
      </w:r>
      <w:proofErr w:type="spellStart"/>
      <w:r w:rsidRPr="002077D1">
        <w:rPr>
          <w:rFonts w:ascii="Arial Narrow" w:hAnsi="Arial Narrow" w:cs="Arial"/>
          <w:color w:val="000000" w:themeColor="text1"/>
        </w:rPr>
        <w:t>evaluare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unitara</w:t>
      </w:r>
      <w:proofErr w:type="spellEnd"/>
      <w:r w:rsidRPr="002077D1">
        <w:rPr>
          <w:rFonts w:ascii="Arial Narrow" w:hAnsi="Arial Narrow" w:cs="Arial"/>
          <w:color w:val="000000" w:themeColor="text1"/>
        </w:rPr>
        <w:t xml:space="preserve"> a </w:t>
      </w:r>
      <w:proofErr w:type="spellStart"/>
      <w:r w:rsidRPr="002077D1">
        <w:rPr>
          <w:rFonts w:ascii="Arial Narrow" w:hAnsi="Arial Narrow" w:cs="Arial"/>
          <w:color w:val="000000" w:themeColor="text1"/>
        </w:rPr>
        <w:t>modului</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indeplinire</w:t>
      </w:r>
      <w:proofErr w:type="spellEnd"/>
      <w:r w:rsidRPr="002077D1">
        <w:rPr>
          <w:rFonts w:ascii="Arial Narrow" w:hAnsi="Arial Narrow" w:cs="Arial"/>
          <w:color w:val="000000" w:themeColor="text1"/>
        </w:rPr>
        <w:t xml:space="preserve"> a </w:t>
      </w:r>
      <w:proofErr w:type="spellStart"/>
      <w:r w:rsidRPr="002077D1">
        <w:rPr>
          <w:rFonts w:ascii="Arial Narrow" w:hAnsi="Arial Narrow" w:cs="Arial"/>
          <w:color w:val="000000" w:themeColor="text1"/>
        </w:rPr>
        <w:t>cerintei</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eventuala</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conversie</w:t>
      </w:r>
      <w:proofErr w:type="spellEnd"/>
      <w:r w:rsidRPr="002077D1">
        <w:rPr>
          <w:rFonts w:ascii="Arial Narrow" w:hAnsi="Arial Narrow" w:cs="Arial"/>
          <w:color w:val="000000" w:themeColor="text1"/>
        </w:rPr>
        <w:t xml:space="preserve"> leu-</w:t>
      </w:r>
      <w:proofErr w:type="spellStart"/>
      <w:r w:rsidRPr="002077D1">
        <w:rPr>
          <w:rFonts w:ascii="Arial Narrow" w:hAnsi="Arial Narrow" w:cs="Arial"/>
          <w:color w:val="000000" w:themeColor="text1"/>
        </w:rPr>
        <w:t>alta</w:t>
      </w:r>
      <w:proofErr w:type="spellEnd"/>
      <w:r w:rsidRPr="002077D1">
        <w:rPr>
          <w:rFonts w:ascii="Arial Narrow" w:hAnsi="Arial Narrow" w:cs="Arial"/>
          <w:color w:val="000000" w:themeColor="text1"/>
        </w:rPr>
        <w:t xml:space="preserve"> valuta se face </w:t>
      </w:r>
      <w:proofErr w:type="spellStart"/>
      <w:r w:rsidRPr="002077D1">
        <w:rPr>
          <w:rFonts w:ascii="Arial Narrow" w:hAnsi="Arial Narrow" w:cs="Arial"/>
          <w:color w:val="000000" w:themeColor="text1"/>
        </w:rPr>
        <w:t>prin</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raportare</w:t>
      </w:r>
      <w:proofErr w:type="spellEnd"/>
      <w:r w:rsidRPr="002077D1">
        <w:rPr>
          <w:rFonts w:ascii="Arial Narrow" w:hAnsi="Arial Narrow" w:cs="Arial"/>
          <w:color w:val="000000" w:themeColor="text1"/>
        </w:rPr>
        <w:t xml:space="preserve"> la </w:t>
      </w:r>
      <w:proofErr w:type="spellStart"/>
      <w:r w:rsidRPr="002077D1">
        <w:rPr>
          <w:rFonts w:ascii="Arial Narrow" w:hAnsi="Arial Narrow" w:cs="Arial"/>
          <w:color w:val="000000" w:themeColor="text1"/>
        </w:rPr>
        <w:t>cursul</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mediu</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anual</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comunicat</w:t>
      </w:r>
      <w:proofErr w:type="spellEnd"/>
      <w:r w:rsidRPr="002077D1">
        <w:rPr>
          <w:rFonts w:ascii="Arial Narrow" w:hAnsi="Arial Narrow" w:cs="Arial"/>
          <w:color w:val="000000" w:themeColor="text1"/>
        </w:rPr>
        <w:t xml:space="preserve"> de Banca </w:t>
      </w:r>
      <w:proofErr w:type="spellStart"/>
      <w:r w:rsidRPr="002077D1">
        <w:rPr>
          <w:rFonts w:ascii="Arial Narrow" w:hAnsi="Arial Narrow" w:cs="Arial"/>
          <w:color w:val="000000" w:themeColor="text1"/>
        </w:rPr>
        <w:t>Nationala</w:t>
      </w:r>
      <w:proofErr w:type="spellEnd"/>
      <w:r w:rsidRPr="002077D1">
        <w:rPr>
          <w:rFonts w:ascii="Arial Narrow" w:hAnsi="Arial Narrow" w:cs="Arial"/>
          <w:color w:val="000000" w:themeColor="text1"/>
        </w:rPr>
        <w:t xml:space="preserve"> a </w:t>
      </w:r>
      <w:proofErr w:type="spellStart"/>
      <w:r w:rsidRPr="002077D1">
        <w:rPr>
          <w:rFonts w:ascii="Arial Narrow" w:hAnsi="Arial Narrow" w:cs="Arial"/>
          <w:color w:val="000000" w:themeColor="text1"/>
        </w:rPr>
        <w:t>Romaniei</w:t>
      </w:r>
      <w:proofErr w:type="spellEnd"/>
      <w:r w:rsidRPr="002077D1">
        <w:rPr>
          <w:rFonts w:ascii="Arial Narrow" w:hAnsi="Arial Narrow" w:cs="Arial"/>
          <w:color w:val="000000" w:themeColor="text1"/>
        </w:rPr>
        <w:t>.</w:t>
      </w:r>
      <w:r w:rsidRPr="002077D1">
        <w:rPr>
          <w:rFonts w:ascii="Arial Narrow" w:hAnsi="Arial Narrow" w:cs="Microsoft Sans Serif"/>
          <w:color w:val="000000" w:themeColor="text1"/>
        </w:rPr>
        <w:t xml:space="preserve"> </w:t>
      </w:r>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Documentele</w:t>
      </w:r>
      <w:proofErr w:type="spellEnd"/>
      <w:r w:rsidRPr="002077D1">
        <w:rPr>
          <w:rFonts w:ascii="Arial Narrow" w:hAnsi="Arial Narrow" w:cs="Arial"/>
          <w:color w:val="000000" w:themeColor="text1"/>
        </w:rPr>
        <w:t xml:space="preserve"> justificative sunt: </w:t>
      </w:r>
      <w:proofErr w:type="spellStart"/>
      <w:r w:rsidRPr="002077D1">
        <w:rPr>
          <w:rFonts w:ascii="Arial Narrow" w:hAnsi="Arial Narrow" w:cs="Arial"/>
          <w:color w:val="000000" w:themeColor="text1"/>
        </w:rPr>
        <w:t>Bilanturi</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contabile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sau</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extrase</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bilant</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vizate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si</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înregistrate</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organele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competente</w:t>
      </w:r>
      <w:proofErr w:type="spellEnd"/>
      <w:r w:rsidRPr="002077D1">
        <w:rPr>
          <w:rFonts w:ascii="Arial Narrow" w:hAnsi="Arial Narrow" w:cs="Arial"/>
          <w:color w:val="000000" w:themeColor="text1"/>
        </w:rPr>
        <w:t xml:space="preserve"> pe </w:t>
      </w:r>
      <w:proofErr w:type="spellStart"/>
      <w:r w:rsidRPr="002077D1">
        <w:rPr>
          <w:rFonts w:ascii="Arial Narrow" w:hAnsi="Arial Narrow" w:cs="Arial"/>
          <w:color w:val="000000" w:themeColor="text1"/>
        </w:rPr>
        <w:t>ultimii</w:t>
      </w:r>
      <w:proofErr w:type="spellEnd"/>
      <w:r w:rsidRPr="002077D1">
        <w:rPr>
          <w:rFonts w:ascii="Arial Narrow" w:hAnsi="Arial Narrow" w:cs="Arial"/>
          <w:color w:val="000000" w:themeColor="text1"/>
        </w:rPr>
        <w:t xml:space="preserve"> 3 ani, </w:t>
      </w:r>
      <w:proofErr w:type="spellStart"/>
      <w:r w:rsidRPr="002077D1">
        <w:rPr>
          <w:rFonts w:ascii="Arial Narrow" w:hAnsi="Arial Narrow" w:cs="Arial"/>
          <w:color w:val="000000" w:themeColor="text1"/>
        </w:rPr>
        <w:t>rapoarte</w:t>
      </w:r>
      <w:proofErr w:type="spellEnd"/>
      <w:r w:rsidRPr="002077D1">
        <w:rPr>
          <w:rFonts w:ascii="Arial Narrow" w:hAnsi="Arial Narrow" w:cs="Arial"/>
          <w:color w:val="000000" w:themeColor="text1"/>
        </w:rPr>
        <w:t xml:space="preserve"> de audit </w:t>
      </w:r>
      <w:proofErr w:type="spellStart"/>
      <w:r w:rsidRPr="002077D1">
        <w:rPr>
          <w:rFonts w:ascii="Arial Narrow" w:hAnsi="Arial Narrow" w:cs="Arial"/>
          <w:color w:val="000000" w:themeColor="text1"/>
        </w:rPr>
        <w:t>financiar</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întocmite</w:t>
      </w:r>
      <w:proofErr w:type="spellEnd"/>
      <w:r w:rsidRPr="002077D1">
        <w:rPr>
          <w:rFonts w:ascii="Arial Narrow" w:hAnsi="Arial Narrow" w:cs="Arial"/>
          <w:color w:val="000000" w:themeColor="text1"/>
        </w:rPr>
        <w:t xml:space="preserve"> de </w:t>
      </w:r>
      <w:proofErr w:type="spellStart"/>
      <w:r w:rsidRPr="002077D1">
        <w:rPr>
          <w:rFonts w:ascii="Arial Narrow" w:hAnsi="Arial Narrow" w:cs="Arial"/>
          <w:color w:val="000000" w:themeColor="text1"/>
        </w:rPr>
        <w:t>entitati</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specializate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sau</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alte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documente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echivalente</w:t>
      </w:r>
      <w:proofErr w:type="spellEnd"/>
      <w:r w:rsidRPr="002077D1">
        <w:rPr>
          <w:rFonts w:ascii="Arial Narrow" w:hAnsi="Arial Narrow" w:cs="Arial"/>
          <w:color w:val="000000" w:themeColor="text1"/>
        </w:rPr>
        <w:t xml:space="preserve"> </w:t>
      </w:r>
      <w:proofErr w:type="spellStart"/>
      <w:r w:rsidRPr="002077D1">
        <w:rPr>
          <w:rFonts w:ascii="Arial Narrow" w:hAnsi="Arial Narrow" w:cs="Arial"/>
          <w:color w:val="000000" w:themeColor="text1"/>
        </w:rPr>
        <w:t>edificatoare</w:t>
      </w:r>
      <w:proofErr w:type="spellEnd"/>
      <w:r w:rsidRPr="002077D1">
        <w:rPr>
          <w:rFonts w:ascii="Arial Narrow" w:hAnsi="Arial Narrow" w:cs="Arial"/>
          <w:color w:val="000000" w:themeColor="text1"/>
        </w:rPr>
        <w:t xml:space="preserve">. </w:t>
      </w:r>
    </w:p>
    <w:p w14:paraId="6740C7E0" w14:textId="77777777" w:rsidR="000B334F" w:rsidRPr="002077D1" w:rsidRDefault="000B334F" w:rsidP="00FF0255">
      <w:pPr>
        <w:pStyle w:val="p109"/>
        <w:tabs>
          <w:tab w:val="left" w:pos="0"/>
        </w:tabs>
        <w:spacing w:before="0" w:beforeAutospacing="0" w:after="0" w:afterAutospacing="0" w:line="360" w:lineRule="auto"/>
        <w:ind w:right="-4"/>
        <w:jc w:val="both"/>
        <w:rPr>
          <w:rStyle w:val="ft38"/>
          <w:rFonts w:ascii="Arial Narrow" w:hAnsi="Arial Narrow"/>
          <w:color w:val="000000" w:themeColor="text1"/>
        </w:rPr>
      </w:pPr>
    </w:p>
    <w:p w14:paraId="3B40C520" w14:textId="7D6FAAC9" w:rsidR="001B2BB8" w:rsidRPr="002077D1" w:rsidRDefault="00512EAE" w:rsidP="00FF0255">
      <w:pPr>
        <w:tabs>
          <w:tab w:val="left" w:pos="630"/>
        </w:tabs>
        <w:spacing w:line="360" w:lineRule="auto"/>
        <w:ind w:left="-57" w:right="-4"/>
        <w:jc w:val="both"/>
        <w:rPr>
          <w:rFonts w:ascii="Arial Narrow" w:hAnsi="Arial Narrow" w:cs="Arial"/>
          <w:b/>
          <w:color w:val="000000" w:themeColor="text1"/>
          <w:sz w:val="24"/>
          <w:szCs w:val="24"/>
        </w:rPr>
      </w:pPr>
      <w:r w:rsidRPr="002077D1">
        <w:rPr>
          <w:rFonts w:ascii="Arial Narrow" w:hAnsi="Arial Narrow" w:cs="Arial"/>
          <w:b/>
          <w:color w:val="000000" w:themeColor="text1"/>
          <w:sz w:val="24"/>
          <w:szCs w:val="24"/>
        </w:rPr>
        <w:t>d</w:t>
      </w:r>
      <w:r w:rsidR="001B2BB8" w:rsidRPr="002077D1">
        <w:rPr>
          <w:rFonts w:ascii="Arial Narrow" w:hAnsi="Arial Narrow" w:cs="Arial"/>
          <w:b/>
          <w:color w:val="000000" w:themeColor="text1"/>
          <w:sz w:val="24"/>
          <w:szCs w:val="24"/>
        </w:rPr>
        <w:t xml:space="preserve">) </w:t>
      </w:r>
      <w:r w:rsidR="001704FB" w:rsidRPr="002077D1">
        <w:rPr>
          <w:rFonts w:ascii="Arial Narrow" w:hAnsi="Arial Narrow" w:cs="Arial"/>
          <w:b/>
          <w:color w:val="000000" w:themeColor="text1"/>
          <w:sz w:val="24"/>
          <w:szCs w:val="24"/>
        </w:rPr>
        <w:t>Cerințe privind Capacitatea tehnica si/sau profesionala</w:t>
      </w:r>
      <w:r w:rsidR="001B2BB8" w:rsidRPr="002077D1">
        <w:rPr>
          <w:rFonts w:ascii="Arial Narrow" w:hAnsi="Arial Narrow" w:cs="Arial"/>
          <w:b/>
          <w:color w:val="000000" w:themeColor="text1"/>
          <w:sz w:val="24"/>
          <w:szCs w:val="24"/>
        </w:rPr>
        <w:t>.</w:t>
      </w:r>
    </w:p>
    <w:p w14:paraId="09025FB0" w14:textId="7CD7B55F" w:rsidR="007F1B61" w:rsidRPr="002077D1" w:rsidRDefault="00221B26" w:rsidP="00FF0255">
      <w:pPr>
        <w:tabs>
          <w:tab w:val="left" w:pos="630"/>
        </w:tabs>
        <w:spacing w:line="360" w:lineRule="auto"/>
        <w:ind w:left="-57" w:right="-4"/>
        <w:jc w:val="both"/>
        <w:rPr>
          <w:rFonts w:ascii="Arial Narrow" w:hAnsi="Arial Narrow" w:cs="Arial"/>
          <w:color w:val="000000" w:themeColor="text1"/>
          <w:sz w:val="24"/>
          <w:szCs w:val="24"/>
        </w:rPr>
      </w:pPr>
      <w:r w:rsidRPr="002077D1">
        <w:rPr>
          <w:rFonts w:ascii="Arial Narrow" w:hAnsi="Arial Narrow" w:cs="Arial"/>
          <w:color w:val="000000" w:themeColor="text1"/>
          <w:sz w:val="24"/>
          <w:szCs w:val="24"/>
        </w:rPr>
        <w:tab/>
      </w:r>
      <w:r w:rsidR="001704FB" w:rsidRPr="002077D1">
        <w:rPr>
          <w:rFonts w:ascii="Arial Narrow" w:hAnsi="Arial Narrow" w:cs="Arial"/>
          <w:color w:val="000000" w:themeColor="text1"/>
          <w:sz w:val="24"/>
          <w:szCs w:val="24"/>
        </w:rPr>
        <w:t>Operatorul ec</w:t>
      </w:r>
      <w:r w:rsidR="005A2272" w:rsidRPr="002077D1">
        <w:rPr>
          <w:rFonts w:ascii="Arial Narrow" w:hAnsi="Arial Narrow" w:cs="Arial"/>
          <w:color w:val="000000" w:themeColor="text1"/>
          <w:sz w:val="24"/>
          <w:szCs w:val="24"/>
        </w:rPr>
        <w:t>onomic trebuie sa demonstreze că î</w:t>
      </w:r>
      <w:r w:rsidR="001704FB" w:rsidRPr="002077D1">
        <w:rPr>
          <w:rFonts w:ascii="Arial Narrow" w:hAnsi="Arial Narrow" w:cs="Arial"/>
          <w:color w:val="000000" w:themeColor="text1"/>
          <w:sz w:val="24"/>
          <w:szCs w:val="24"/>
        </w:rPr>
        <w:t xml:space="preserve">n ultimii 3 ani, </w:t>
      </w:r>
      <w:r w:rsidR="00C4308F" w:rsidRPr="002077D1">
        <w:rPr>
          <w:rFonts w:ascii="Arial Narrow" w:hAnsi="Arial Narrow" w:cs="Arial"/>
          <w:color w:val="000000" w:themeColor="text1"/>
          <w:sz w:val="24"/>
          <w:szCs w:val="24"/>
        </w:rPr>
        <w:t>la nivelul a</w:t>
      </w:r>
      <w:r w:rsidR="001704FB" w:rsidRPr="002077D1">
        <w:rPr>
          <w:rFonts w:ascii="Arial Narrow" w:hAnsi="Arial Narrow" w:cs="Arial"/>
          <w:color w:val="000000" w:themeColor="text1"/>
          <w:sz w:val="24"/>
          <w:szCs w:val="24"/>
        </w:rPr>
        <w:t xml:space="preserve"> </w:t>
      </w:r>
      <w:r w:rsidR="00615B4E" w:rsidRPr="002077D1">
        <w:rPr>
          <w:rFonts w:ascii="Arial Narrow" w:hAnsi="Arial Narrow" w:cs="Arial"/>
          <w:color w:val="000000" w:themeColor="text1"/>
          <w:sz w:val="24"/>
          <w:szCs w:val="24"/>
        </w:rPr>
        <w:t>maxim</w:t>
      </w:r>
      <w:r w:rsidR="003C3FE7" w:rsidRPr="002077D1">
        <w:rPr>
          <w:rFonts w:ascii="Arial Narrow" w:hAnsi="Arial Narrow" w:cs="Arial"/>
          <w:color w:val="000000" w:themeColor="text1"/>
          <w:sz w:val="24"/>
          <w:szCs w:val="24"/>
        </w:rPr>
        <w:t xml:space="preserve"> </w:t>
      </w:r>
      <w:r w:rsidR="003F2BF9" w:rsidRPr="002077D1">
        <w:rPr>
          <w:rFonts w:ascii="Arial Narrow" w:hAnsi="Arial Narrow" w:cs="Arial"/>
          <w:color w:val="000000" w:themeColor="text1"/>
          <w:sz w:val="24"/>
          <w:szCs w:val="24"/>
        </w:rPr>
        <w:t>3</w:t>
      </w:r>
      <w:r w:rsidR="00615B4E" w:rsidRPr="002077D1">
        <w:rPr>
          <w:rFonts w:ascii="Arial Narrow" w:hAnsi="Arial Narrow" w:cs="Arial"/>
          <w:color w:val="000000" w:themeColor="text1"/>
          <w:sz w:val="24"/>
          <w:szCs w:val="24"/>
        </w:rPr>
        <w:t xml:space="preserve"> contracte</w:t>
      </w:r>
      <w:r w:rsidR="001704FB" w:rsidRPr="002077D1">
        <w:rPr>
          <w:rFonts w:ascii="Arial Narrow" w:hAnsi="Arial Narrow" w:cs="Arial"/>
          <w:color w:val="000000" w:themeColor="text1"/>
          <w:sz w:val="24"/>
          <w:szCs w:val="24"/>
        </w:rPr>
        <w:t>, a prestat servicii similare</w:t>
      </w:r>
      <w:r w:rsidR="00615B4E" w:rsidRPr="002077D1">
        <w:rPr>
          <w:rFonts w:ascii="Arial Narrow" w:hAnsi="Arial Narrow" w:cs="Arial"/>
          <w:color w:val="000000" w:themeColor="text1"/>
          <w:sz w:val="24"/>
          <w:szCs w:val="24"/>
        </w:rPr>
        <w:t xml:space="preserve"> în valoare cumulată de </w:t>
      </w:r>
      <w:r w:rsidR="00107C95" w:rsidRPr="002077D1">
        <w:rPr>
          <w:rFonts w:ascii="Arial Narrow" w:hAnsi="Arial Narrow" w:cs="Arial"/>
          <w:color w:val="000000" w:themeColor="text1"/>
          <w:sz w:val="24"/>
          <w:szCs w:val="24"/>
        </w:rPr>
        <w:t>90</w:t>
      </w:r>
      <w:r w:rsidR="00615B4E" w:rsidRPr="002077D1">
        <w:rPr>
          <w:rFonts w:ascii="Arial Narrow" w:hAnsi="Arial Narrow" w:cs="Arial"/>
          <w:color w:val="000000" w:themeColor="text1"/>
          <w:sz w:val="24"/>
          <w:szCs w:val="24"/>
        </w:rPr>
        <w:t>.000 lei,</w:t>
      </w:r>
      <w:r w:rsidR="001B2BB8" w:rsidRPr="002077D1">
        <w:rPr>
          <w:rFonts w:ascii="Arial Narrow" w:hAnsi="Arial Narrow" w:cs="Arial"/>
          <w:color w:val="000000" w:themeColor="text1"/>
          <w:sz w:val="24"/>
          <w:szCs w:val="24"/>
        </w:rPr>
        <w:t xml:space="preserve"> f</w:t>
      </w:r>
      <w:r w:rsidR="00615B4E" w:rsidRPr="002077D1">
        <w:rPr>
          <w:rFonts w:ascii="Arial Narrow" w:hAnsi="Arial Narrow" w:cs="Arial"/>
          <w:color w:val="000000" w:themeColor="text1"/>
          <w:sz w:val="24"/>
          <w:szCs w:val="24"/>
        </w:rPr>
        <w:t>ără TVA</w:t>
      </w:r>
      <w:r w:rsidR="001704FB" w:rsidRPr="002077D1">
        <w:rPr>
          <w:rFonts w:ascii="Arial Narrow" w:hAnsi="Arial Narrow" w:cs="Arial"/>
          <w:color w:val="000000" w:themeColor="text1"/>
          <w:sz w:val="24"/>
          <w:szCs w:val="24"/>
        </w:rPr>
        <w:t>. Pr</w:t>
      </w:r>
      <w:r w:rsidR="00615B4E" w:rsidRPr="002077D1">
        <w:rPr>
          <w:rFonts w:ascii="Arial Narrow" w:hAnsi="Arial Narrow" w:cs="Arial"/>
          <w:color w:val="000000" w:themeColor="text1"/>
          <w:sz w:val="24"/>
          <w:szCs w:val="24"/>
        </w:rPr>
        <w:t>in servicii similare se inteleg</w:t>
      </w:r>
      <w:r w:rsidR="001704FB" w:rsidRPr="002077D1">
        <w:rPr>
          <w:rFonts w:ascii="Arial Narrow" w:hAnsi="Arial Narrow" w:cs="Arial"/>
          <w:color w:val="000000" w:themeColor="text1"/>
          <w:sz w:val="24"/>
          <w:szCs w:val="24"/>
        </w:rPr>
        <w:t xml:space="preserve"> </w:t>
      </w:r>
      <w:r w:rsidR="00107C95" w:rsidRPr="002077D1">
        <w:rPr>
          <w:rFonts w:ascii="Arial Narrow" w:hAnsi="Arial Narrow" w:cs="Microsoft Sans Serif"/>
          <w:color w:val="000000" w:themeColor="text1"/>
          <w:sz w:val="24"/>
          <w:szCs w:val="24"/>
        </w:rPr>
        <w:t>servicii de auditare tehnică a unui sistem informatic similar, cu cel puțin următoa</w:t>
      </w:r>
      <w:r w:rsidR="00107C95" w:rsidRPr="002077D1">
        <w:rPr>
          <w:rFonts w:ascii="Arial Narrow" w:hAnsi="Arial Narrow" w:cs="Microsoft Sans Serif"/>
          <w:color w:val="000000" w:themeColor="text1"/>
          <w:sz w:val="24"/>
          <w:szCs w:val="24"/>
          <w:u w:val="single"/>
        </w:rPr>
        <w:t>r</w:t>
      </w:r>
      <w:r w:rsidR="00107C95" w:rsidRPr="002077D1">
        <w:rPr>
          <w:rFonts w:ascii="Arial Narrow" w:hAnsi="Arial Narrow" w:cs="Microsoft Sans Serif"/>
          <w:color w:val="000000" w:themeColor="text1"/>
          <w:sz w:val="24"/>
          <w:szCs w:val="24"/>
        </w:rPr>
        <w:t xml:space="preserve">ele componente: echipamente de tip server, echipamente de comunicație WAN, baze de date, servere de aplicații web, aplicații web. </w:t>
      </w:r>
      <w:r w:rsidR="001704FB" w:rsidRPr="002077D1">
        <w:rPr>
          <w:rFonts w:ascii="Arial Narrow" w:hAnsi="Arial Narrow" w:cs="Arial"/>
          <w:color w:val="000000" w:themeColor="text1"/>
          <w:sz w:val="24"/>
          <w:szCs w:val="24"/>
        </w:rPr>
        <w:t xml:space="preserve"> Precizari: Ultimii 3 ani solicitati in vederea </w:t>
      </w:r>
      <w:r w:rsidR="00A775D2" w:rsidRPr="002077D1">
        <w:rPr>
          <w:rFonts w:ascii="Arial Narrow" w:hAnsi="Arial Narrow" w:cs="Arial"/>
          <w:color w:val="000000" w:themeColor="text1"/>
          <w:sz w:val="24"/>
          <w:szCs w:val="24"/>
        </w:rPr>
        <w:t xml:space="preserve"> </w:t>
      </w:r>
      <w:r w:rsidR="00B054EA" w:rsidRPr="002077D1">
        <w:rPr>
          <w:rFonts w:ascii="Arial Narrow" w:hAnsi="Arial Narrow" w:cs="Arial"/>
          <w:color w:val="000000" w:themeColor="text1"/>
          <w:sz w:val="24"/>
          <w:szCs w:val="24"/>
        </w:rPr>
        <w:t>demonstră</w:t>
      </w:r>
      <w:r w:rsidR="00CB3EFC" w:rsidRPr="002077D1">
        <w:rPr>
          <w:rFonts w:ascii="Arial Narrow" w:hAnsi="Arial Narrow" w:cs="Arial"/>
          <w:color w:val="000000" w:themeColor="text1"/>
          <w:sz w:val="24"/>
          <w:szCs w:val="24"/>
        </w:rPr>
        <w:t>rii experienț</w:t>
      </w:r>
      <w:r w:rsidR="001704FB" w:rsidRPr="002077D1">
        <w:rPr>
          <w:rFonts w:ascii="Arial Narrow" w:hAnsi="Arial Narrow" w:cs="Arial"/>
          <w:color w:val="000000" w:themeColor="text1"/>
          <w:sz w:val="24"/>
          <w:szCs w:val="24"/>
        </w:rPr>
        <w:t>ei similare se vor calcu</w:t>
      </w:r>
      <w:r w:rsidR="00CB3EFC" w:rsidRPr="002077D1">
        <w:rPr>
          <w:rFonts w:ascii="Arial Narrow" w:hAnsi="Arial Narrow" w:cs="Arial"/>
          <w:color w:val="000000" w:themeColor="text1"/>
          <w:sz w:val="24"/>
          <w:szCs w:val="24"/>
        </w:rPr>
        <w:t>la prin raportare la data limită</w:t>
      </w:r>
      <w:r w:rsidR="001704FB" w:rsidRPr="002077D1">
        <w:rPr>
          <w:rFonts w:ascii="Arial Narrow" w:hAnsi="Arial Narrow" w:cs="Arial"/>
          <w:color w:val="000000" w:themeColor="text1"/>
          <w:sz w:val="24"/>
          <w:szCs w:val="24"/>
        </w:rPr>
        <w:t xml:space="preserve"> de depunere a ofertelor. Se vor prezenta documente justificative documente suport relevante: certificate/ documente emise sau contrasemnate de autorităţile contractante sau clienţii privaţi, beneficiari ai serviciilor, cum ar fi procese-verbale de recepţie cantitativă şi calitativă, recomandări sau orice alte documente edificatoare echivalente care să ateste prestarea efectivă a serviciilor.</w:t>
      </w:r>
    </w:p>
    <w:p w14:paraId="46FA5DB4" w14:textId="77777777" w:rsidR="004D64E7" w:rsidRPr="002077D1" w:rsidRDefault="004D64E7" w:rsidP="00FF0255">
      <w:pPr>
        <w:tabs>
          <w:tab w:val="left" w:pos="630"/>
        </w:tabs>
        <w:spacing w:line="360" w:lineRule="auto"/>
        <w:ind w:left="-57" w:right="-4"/>
        <w:jc w:val="both"/>
        <w:rPr>
          <w:rFonts w:ascii="Arial Narrow" w:hAnsi="Arial Narrow" w:cs="Arial"/>
          <w:color w:val="000000" w:themeColor="text1"/>
          <w:sz w:val="24"/>
          <w:szCs w:val="24"/>
        </w:rPr>
      </w:pPr>
    </w:p>
    <w:p w14:paraId="60EF894C" w14:textId="5877DA66" w:rsidR="001704FB" w:rsidRPr="002077D1" w:rsidRDefault="00221B26" w:rsidP="00FF0255">
      <w:pPr>
        <w:spacing w:line="360" w:lineRule="auto"/>
        <w:jc w:val="both"/>
        <w:rPr>
          <w:rStyle w:val="ft38"/>
          <w:rFonts w:ascii="Arial Narrow" w:hAnsi="Arial Narrow"/>
          <w:color w:val="000000" w:themeColor="text1"/>
          <w:sz w:val="24"/>
          <w:szCs w:val="24"/>
        </w:rPr>
      </w:pPr>
      <w:r w:rsidRPr="002077D1">
        <w:rPr>
          <w:rFonts w:ascii="Arial Narrow" w:hAnsi="Arial Narrow"/>
          <w:b/>
          <w:color w:val="000000" w:themeColor="text1"/>
          <w:sz w:val="24"/>
          <w:szCs w:val="24"/>
        </w:rPr>
        <w:t>7.2</w:t>
      </w:r>
      <w:r w:rsidR="002336FE" w:rsidRPr="002077D1">
        <w:rPr>
          <w:rFonts w:ascii="Arial Narrow" w:hAnsi="Arial Narrow"/>
          <w:b/>
          <w:color w:val="000000" w:themeColor="text1"/>
          <w:sz w:val="24"/>
          <w:szCs w:val="24"/>
        </w:rPr>
        <w:t xml:space="preserve">. </w:t>
      </w:r>
      <w:r w:rsidR="00EC60B7" w:rsidRPr="002077D1">
        <w:rPr>
          <w:rFonts w:ascii="Arial Narrow" w:hAnsi="Arial Narrow"/>
          <w:b/>
          <w:color w:val="000000" w:themeColor="text1"/>
          <w:sz w:val="24"/>
          <w:szCs w:val="24"/>
        </w:rPr>
        <w:t>Modul de prezentare a propunerii tehnice</w:t>
      </w:r>
      <w:r w:rsidR="00EC60B7" w:rsidRPr="002077D1">
        <w:rPr>
          <w:rFonts w:ascii="Arial Narrow" w:hAnsi="Arial Narrow"/>
          <w:color w:val="000000" w:themeColor="text1"/>
          <w:sz w:val="24"/>
          <w:szCs w:val="24"/>
        </w:rPr>
        <w:t xml:space="preserve"> </w:t>
      </w:r>
      <w:r w:rsidR="00EC60B7" w:rsidRPr="002077D1">
        <w:rPr>
          <w:rStyle w:val="ft38"/>
          <w:rFonts w:ascii="Arial Narrow" w:hAnsi="Arial Narrow"/>
          <w:color w:val="000000" w:themeColor="text1"/>
          <w:sz w:val="24"/>
          <w:szCs w:val="24"/>
        </w:rPr>
        <w:t xml:space="preserve">. </w:t>
      </w:r>
    </w:p>
    <w:p w14:paraId="60731B06" w14:textId="77777777" w:rsidR="00EC60B7" w:rsidRPr="002077D1" w:rsidRDefault="00EC60B7" w:rsidP="00FF0255">
      <w:pPr>
        <w:spacing w:line="360" w:lineRule="auto"/>
        <w:jc w:val="both"/>
        <w:rPr>
          <w:rFonts w:ascii="Arial Narrow" w:hAnsi="Arial Narrow"/>
          <w:color w:val="000000" w:themeColor="text1"/>
          <w:sz w:val="24"/>
          <w:szCs w:val="24"/>
        </w:rPr>
      </w:pPr>
      <w:r w:rsidRPr="002077D1">
        <w:rPr>
          <w:rFonts w:ascii="Arial Narrow" w:eastAsia="Calibri" w:hAnsi="Arial Narrow"/>
          <w:bCs/>
          <w:iCs/>
          <w:color w:val="000000" w:themeColor="text1"/>
          <w:sz w:val="24"/>
          <w:szCs w:val="24"/>
        </w:rPr>
        <w:t>Propunerea tehnică va fi prezentată încat să detalieze și să demon</w:t>
      </w:r>
      <w:r w:rsidR="007C46E3" w:rsidRPr="002077D1">
        <w:rPr>
          <w:rFonts w:ascii="Arial Narrow" w:eastAsia="Calibri" w:hAnsi="Arial Narrow"/>
          <w:bCs/>
          <w:iCs/>
          <w:color w:val="000000" w:themeColor="text1"/>
          <w:sz w:val="24"/>
          <w:szCs w:val="24"/>
        </w:rPr>
        <w:t>s</w:t>
      </w:r>
      <w:r w:rsidRPr="002077D1">
        <w:rPr>
          <w:rFonts w:ascii="Arial Narrow" w:eastAsia="Calibri" w:hAnsi="Arial Narrow"/>
          <w:bCs/>
          <w:iCs/>
          <w:color w:val="000000" w:themeColor="text1"/>
          <w:sz w:val="24"/>
          <w:szCs w:val="24"/>
        </w:rPr>
        <w:t>treze modul de îndeplinire a tuturor cerințelor din cadrul Caietului de sarcini. Orice ofertă care nu îndeplinește în mod corespunzator cerințele specificațiilor tehnice, va fi declarată neconformă.</w:t>
      </w:r>
    </w:p>
    <w:p w14:paraId="3AE09D08" w14:textId="30816109" w:rsidR="00EC60B7" w:rsidRPr="002077D1" w:rsidRDefault="00EC60B7" w:rsidP="00FF0255">
      <w:pPr>
        <w:keepNext/>
        <w:tabs>
          <w:tab w:val="left" w:pos="8640"/>
        </w:tabs>
        <w:spacing w:line="360" w:lineRule="auto"/>
        <w:ind w:right="-4"/>
        <w:jc w:val="both"/>
        <w:outlineLvl w:val="1"/>
        <w:rPr>
          <w:rFonts w:ascii="Arial Narrow" w:hAnsi="Arial Narrow"/>
          <w:bCs/>
          <w:iCs/>
          <w:color w:val="000000" w:themeColor="text1"/>
          <w:sz w:val="24"/>
          <w:szCs w:val="24"/>
        </w:rPr>
      </w:pPr>
      <w:r w:rsidRPr="002077D1">
        <w:rPr>
          <w:rFonts w:ascii="Arial Narrow" w:eastAsia="Calibri" w:hAnsi="Arial Narrow"/>
          <w:bCs/>
          <w:iCs/>
          <w:color w:val="000000" w:themeColor="text1"/>
          <w:sz w:val="24"/>
          <w:szCs w:val="24"/>
        </w:rPr>
        <w:t xml:space="preserve">           Propunerea</w:t>
      </w:r>
      <w:r w:rsidRPr="002077D1">
        <w:rPr>
          <w:rFonts w:ascii="Arial Narrow" w:hAnsi="Arial Narrow"/>
          <w:bCs/>
          <w:iCs/>
          <w:color w:val="000000" w:themeColor="text1"/>
          <w:sz w:val="24"/>
          <w:szCs w:val="24"/>
        </w:rPr>
        <w:t xml:space="preserve"> tehnică va consta într-o descriere detaliată a serviciilor care fac obiectul achiziției publice, incluzând toate documentele suport. </w:t>
      </w:r>
      <w:r w:rsidR="00743B50" w:rsidRPr="002077D1">
        <w:rPr>
          <w:rFonts w:ascii="Arial Narrow" w:hAnsi="Arial Narrow" w:cs="Arial"/>
          <w:color w:val="000000" w:themeColor="text1"/>
          <w:sz w:val="24"/>
          <w:szCs w:val="24"/>
        </w:rPr>
        <w:t>Ofertanții au obligativitatea prezentării pentru fiecare dintre membrii personalului care va face parte din echipa de proiect, conform poziției de expert pe care este alocat, toate documentele necesare evaluării, în mod ordonat, pentru a facilita procesul de evaluare;</w:t>
      </w:r>
      <w:r w:rsidRPr="002077D1">
        <w:rPr>
          <w:rFonts w:ascii="Arial Narrow" w:hAnsi="Arial Narrow"/>
          <w:bCs/>
          <w:iCs/>
          <w:color w:val="000000" w:themeColor="text1"/>
          <w:sz w:val="24"/>
          <w:szCs w:val="24"/>
        </w:rPr>
        <w:t xml:space="preserve"> </w:t>
      </w:r>
      <w:r w:rsidR="00FF0255" w:rsidRPr="002077D1">
        <w:rPr>
          <w:rFonts w:ascii="Arial Narrow" w:hAnsi="Arial Narrow" w:cs="Arial"/>
          <w:color w:val="000000" w:themeColor="text1"/>
          <w:sz w:val="24"/>
          <w:szCs w:val="24"/>
        </w:rPr>
        <w:t>Pentru persoanele propuse care au calitatea de salariați ai ofertantului, se va prezenta în mod obligatoriu orice document prin care să se demonstreze relația contractuală dintre persoanele nominalizate și ofertant (extras Revisal/ contract de muncă, etc.). În cazul în care se propune personal care nu este salariat al Prestatorului, fiecare astfel de persoană se va completa și va semna o declarație de disponibilitate semnată de titular, cu referire strictă la obiectul contractului ce face obiectul prezentei proceduri.</w:t>
      </w:r>
    </w:p>
    <w:p w14:paraId="55F50C4E" w14:textId="77777777" w:rsidR="00EC60B7" w:rsidRPr="002077D1" w:rsidRDefault="00EC60B7" w:rsidP="00FF0255">
      <w:pPr>
        <w:keepNext/>
        <w:tabs>
          <w:tab w:val="left" w:pos="8640"/>
        </w:tabs>
        <w:spacing w:line="360" w:lineRule="auto"/>
        <w:ind w:right="-4"/>
        <w:jc w:val="both"/>
        <w:outlineLvl w:val="1"/>
        <w:rPr>
          <w:rFonts w:ascii="Arial Narrow" w:eastAsia="Calibri" w:hAnsi="Arial Narrow"/>
          <w:color w:val="000000" w:themeColor="text1"/>
          <w:sz w:val="24"/>
          <w:szCs w:val="24"/>
          <w:lang w:val="en-US"/>
        </w:rPr>
      </w:pPr>
      <w:r w:rsidRPr="002077D1">
        <w:rPr>
          <w:rFonts w:ascii="Arial Narrow" w:hAnsi="Arial Narrow"/>
          <w:bCs/>
          <w:iCs/>
          <w:color w:val="000000" w:themeColor="text1"/>
          <w:sz w:val="24"/>
          <w:szCs w:val="24"/>
        </w:rPr>
        <w:t xml:space="preserve">            De asemenea, în cadrul propunerii tehnice se vor prezenta</w:t>
      </w:r>
      <w:r w:rsidRPr="002077D1">
        <w:rPr>
          <w:rFonts w:ascii="Arial Narrow" w:hAnsi="Arial Narrow"/>
          <w:bCs/>
          <w:iCs/>
          <w:color w:val="000000" w:themeColor="text1"/>
          <w:sz w:val="24"/>
          <w:szCs w:val="24"/>
          <w:lang w:val="en-US"/>
        </w:rPr>
        <w:t>:</w:t>
      </w:r>
    </w:p>
    <w:p w14:paraId="34E5E25B" w14:textId="77777777" w:rsidR="00EC60B7" w:rsidRPr="002077D1" w:rsidRDefault="00EC60B7" w:rsidP="00FF0255">
      <w:pPr>
        <w:pStyle w:val="p133"/>
        <w:numPr>
          <w:ilvl w:val="0"/>
          <w:numId w:val="46"/>
        </w:numPr>
        <w:tabs>
          <w:tab w:val="left" w:pos="630"/>
        </w:tabs>
        <w:spacing w:before="0" w:beforeAutospacing="0" w:after="0" w:afterAutospacing="0" w:line="360" w:lineRule="auto"/>
        <w:ind w:right="192"/>
        <w:jc w:val="both"/>
        <w:rPr>
          <w:rFonts w:ascii="Arial Narrow" w:hAnsi="Arial Narrow"/>
          <w:color w:val="000000" w:themeColor="text1"/>
        </w:rPr>
      </w:pPr>
      <w:proofErr w:type="spellStart"/>
      <w:r w:rsidRPr="002077D1">
        <w:rPr>
          <w:rFonts w:ascii="Arial Narrow" w:hAnsi="Arial Narrow"/>
          <w:color w:val="000000" w:themeColor="text1"/>
        </w:rPr>
        <w:t>Declarația</w:t>
      </w:r>
      <w:proofErr w:type="spellEnd"/>
      <w:r w:rsidRPr="002077D1">
        <w:rPr>
          <w:rFonts w:ascii="Arial Narrow" w:hAnsi="Arial Narrow"/>
          <w:color w:val="000000" w:themeColor="text1"/>
        </w:rPr>
        <w:t xml:space="preserve"> de </w:t>
      </w:r>
      <w:proofErr w:type="spellStart"/>
      <w:r w:rsidRPr="002077D1">
        <w:rPr>
          <w:rFonts w:ascii="Arial Narrow" w:hAnsi="Arial Narrow"/>
          <w:color w:val="000000" w:themeColor="text1"/>
        </w:rPr>
        <w:t>acceptare</w:t>
      </w:r>
      <w:proofErr w:type="spellEnd"/>
      <w:r w:rsidRPr="002077D1">
        <w:rPr>
          <w:rFonts w:ascii="Arial Narrow" w:hAnsi="Arial Narrow"/>
          <w:color w:val="000000" w:themeColor="text1"/>
        </w:rPr>
        <w:t xml:space="preserve"> a </w:t>
      </w:r>
      <w:proofErr w:type="spellStart"/>
      <w:r w:rsidRPr="002077D1">
        <w:rPr>
          <w:rFonts w:ascii="Arial Narrow" w:hAnsi="Arial Narrow"/>
          <w:color w:val="000000" w:themeColor="text1"/>
        </w:rPr>
        <w:t>condițiilor</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contractuale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împreună</w:t>
      </w:r>
      <w:proofErr w:type="spellEnd"/>
      <w:r w:rsidRPr="002077D1">
        <w:rPr>
          <w:rFonts w:ascii="Arial Narrow" w:hAnsi="Arial Narrow"/>
          <w:color w:val="000000" w:themeColor="text1"/>
        </w:rPr>
        <w:t xml:space="preserve"> cu </w:t>
      </w:r>
      <w:proofErr w:type="spellStart"/>
      <w:r w:rsidRPr="002077D1">
        <w:rPr>
          <w:rFonts w:ascii="Arial Narrow" w:hAnsi="Arial Narrow"/>
          <w:color w:val="000000" w:themeColor="text1"/>
        </w:rPr>
        <w:t>eventualele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amendamente</w:t>
      </w:r>
      <w:proofErr w:type="spellEnd"/>
      <w:r w:rsidRPr="002077D1">
        <w:rPr>
          <w:rFonts w:ascii="Arial Narrow" w:hAnsi="Arial Narrow"/>
          <w:color w:val="000000" w:themeColor="text1"/>
        </w:rPr>
        <w:t xml:space="preserve"> </w:t>
      </w:r>
      <w:r w:rsidR="002336FE" w:rsidRPr="002077D1">
        <w:rPr>
          <w:rStyle w:val="ft38"/>
          <w:rFonts w:ascii="Arial Narrow" w:hAnsi="Arial Narrow"/>
          <w:b/>
          <w:color w:val="000000" w:themeColor="text1"/>
        </w:rPr>
        <w:t>(</w:t>
      </w:r>
      <w:proofErr w:type="spellStart"/>
      <w:r w:rsidR="002336FE" w:rsidRPr="002077D1">
        <w:rPr>
          <w:rStyle w:val="ft38"/>
          <w:rFonts w:ascii="Arial Narrow" w:hAnsi="Arial Narrow"/>
          <w:b/>
          <w:color w:val="000000" w:themeColor="text1"/>
        </w:rPr>
        <w:t>formularul</w:t>
      </w:r>
      <w:proofErr w:type="spellEnd"/>
      <w:r w:rsidR="002336FE" w:rsidRPr="002077D1">
        <w:rPr>
          <w:rStyle w:val="ft38"/>
          <w:rFonts w:ascii="Arial Narrow" w:hAnsi="Arial Narrow"/>
          <w:b/>
          <w:color w:val="000000" w:themeColor="text1"/>
        </w:rPr>
        <w:t xml:space="preserve"> nr.5</w:t>
      </w:r>
      <w:r w:rsidRPr="002077D1">
        <w:rPr>
          <w:rStyle w:val="ft38"/>
          <w:rFonts w:ascii="Arial Narrow" w:hAnsi="Arial Narrow"/>
          <w:b/>
          <w:color w:val="000000" w:themeColor="text1"/>
        </w:rPr>
        <w:t>)</w:t>
      </w:r>
    </w:p>
    <w:p w14:paraId="7229849D" w14:textId="77777777" w:rsidR="00EC60B7" w:rsidRPr="002077D1" w:rsidRDefault="00EC60B7" w:rsidP="00FF0255">
      <w:pPr>
        <w:pStyle w:val="p133"/>
        <w:numPr>
          <w:ilvl w:val="0"/>
          <w:numId w:val="46"/>
        </w:numPr>
        <w:tabs>
          <w:tab w:val="left" w:pos="630"/>
        </w:tabs>
        <w:spacing w:before="0" w:beforeAutospacing="0" w:after="0" w:afterAutospacing="0" w:line="360" w:lineRule="auto"/>
        <w:ind w:right="192"/>
        <w:jc w:val="both"/>
        <w:rPr>
          <w:rStyle w:val="ft38"/>
          <w:rFonts w:ascii="Arial Narrow" w:hAnsi="Arial Narrow"/>
          <w:color w:val="000000" w:themeColor="text1"/>
        </w:rPr>
      </w:pPr>
      <w:proofErr w:type="spellStart"/>
      <w:r w:rsidRPr="002077D1">
        <w:rPr>
          <w:rFonts w:ascii="Arial Narrow" w:hAnsi="Arial Narrow"/>
          <w:color w:val="000000" w:themeColor="text1"/>
        </w:rPr>
        <w:t>Declarație</w:t>
      </w:r>
      <w:proofErr w:type="spellEnd"/>
      <w:r w:rsidRPr="002077D1">
        <w:rPr>
          <w:rFonts w:ascii="Arial Narrow" w:hAnsi="Arial Narrow"/>
          <w:color w:val="000000" w:themeColor="text1"/>
        </w:rPr>
        <w:t xml:space="preserve"> pe </w:t>
      </w:r>
      <w:proofErr w:type="spellStart"/>
      <w:r w:rsidRPr="002077D1">
        <w:rPr>
          <w:rFonts w:ascii="Arial Narrow" w:hAnsi="Arial Narrow"/>
          <w:color w:val="000000" w:themeColor="text1"/>
        </w:rPr>
        <w:t>proprie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răspundere</w:t>
      </w:r>
      <w:proofErr w:type="spellEnd"/>
      <w:r w:rsidRPr="002077D1">
        <w:rPr>
          <w:rFonts w:ascii="Arial Narrow" w:hAnsi="Arial Narrow"/>
          <w:color w:val="000000" w:themeColor="text1"/>
        </w:rPr>
        <w:t xml:space="preserve"> din care </w:t>
      </w:r>
      <w:proofErr w:type="spellStart"/>
      <w:r w:rsidRPr="002077D1">
        <w:rPr>
          <w:rFonts w:ascii="Arial Narrow" w:hAnsi="Arial Narrow"/>
          <w:color w:val="000000" w:themeColor="text1"/>
        </w:rPr>
        <w:t>să</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rezulte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faptul</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că</w:t>
      </w:r>
      <w:proofErr w:type="spellEnd"/>
      <w:r w:rsidRPr="002077D1">
        <w:rPr>
          <w:rFonts w:ascii="Arial Narrow" w:hAnsi="Arial Narrow"/>
          <w:color w:val="000000" w:themeColor="text1"/>
        </w:rPr>
        <w:t xml:space="preserve">, la </w:t>
      </w:r>
      <w:proofErr w:type="spellStart"/>
      <w:r w:rsidRPr="002077D1">
        <w:rPr>
          <w:rFonts w:ascii="Arial Narrow" w:hAnsi="Arial Narrow"/>
          <w:color w:val="000000" w:themeColor="text1"/>
        </w:rPr>
        <w:t>elaborarea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ofertei</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ofertantul</w:t>
      </w:r>
      <w:proofErr w:type="spellEnd"/>
      <w:r w:rsidRPr="002077D1">
        <w:rPr>
          <w:rFonts w:ascii="Arial Narrow" w:hAnsi="Arial Narrow"/>
          <w:color w:val="000000" w:themeColor="text1"/>
        </w:rPr>
        <w:t xml:space="preserve"> a </w:t>
      </w:r>
      <w:proofErr w:type="spellStart"/>
      <w:r w:rsidRPr="002077D1">
        <w:rPr>
          <w:rFonts w:ascii="Arial Narrow" w:hAnsi="Arial Narrow"/>
          <w:color w:val="000000" w:themeColor="text1"/>
        </w:rPr>
        <w:t>ținut</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cont</w:t>
      </w:r>
      <w:proofErr w:type="spellEnd"/>
      <w:r w:rsidRPr="002077D1">
        <w:rPr>
          <w:rFonts w:ascii="Arial Narrow" w:hAnsi="Arial Narrow"/>
          <w:color w:val="000000" w:themeColor="text1"/>
        </w:rPr>
        <w:t xml:space="preserve"> de </w:t>
      </w:r>
      <w:proofErr w:type="spellStart"/>
      <w:r w:rsidRPr="002077D1">
        <w:rPr>
          <w:rFonts w:ascii="Arial Narrow" w:hAnsi="Arial Narrow"/>
          <w:color w:val="000000" w:themeColor="text1"/>
        </w:rPr>
        <w:t>obligațiile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referitoare</w:t>
      </w:r>
      <w:proofErr w:type="spellEnd"/>
      <w:r w:rsidRPr="002077D1">
        <w:rPr>
          <w:rFonts w:ascii="Arial Narrow" w:hAnsi="Arial Narrow"/>
          <w:color w:val="000000" w:themeColor="text1"/>
        </w:rPr>
        <w:t xml:space="preserve"> la </w:t>
      </w:r>
      <w:proofErr w:type="spellStart"/>
      <w:r w:rsidRPr="002077D1">
        <w:rPr>
          <w:rFonts w:ascii="Arial Narrow" w:hAnsi="Arial Narrow"/>
          <w:color w:val="000000" w:themeColor="text1"/>
        </w:rPr>
        <w:t>condițiile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privind</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protecția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muncii</w:t>
      </w:r>
      <w:proofErr w:type="spellEnd"/>
      <w:r w:rsidRPr="002077D1">
        <w:rPr>
          <w:rFonts w:ascii="Arial Narrow" w:hAnsi="Arial Narrow"/>
          <w:color w:val="000000" w:themeColor="text1"/>
        </w:rPr>
        <w:t xml:space="preserve"> care sunt </w:t>
      </w:r>
      <w:proofErr w:type="spellStart"/>
      <w:r w:rsidRPr="002077D1">
        <w:rPr>
          <w:rFonts w:ascii="Arial Narrow" w:hAnsi="Arial Narrow"/>
          <w:color w:val="000000" w:themeColor="text1"/>
        </w:rPr>
        <w:t>în</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vigoare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în</w:t>
      </w:r>
      <w:proofErr w:type="spellEnd"/>
      <w:r w:rsidRPr="002077D1">
        <w:rPr>
          <w:rFonts w:ascii="Arial Narrow" w:hAnsi="Arial Narrow"/>
          <w:color w:val="000000" w:themeColor="text1"/>
        </w:rPr>
        <w:t xml:space="preserve"> Romania, precum </w:t>
      </w:r>
      <w:proofErr w:type="spellStart"/>
      <w:r w:rsidRPr="002077D1">
        <w:rPr>
          <w:rFonts w:ascii="Arial Narrow" w:hAnsi="Arial Narrow"/>
          <w:color w:val="000000" w:themeColor="text1"/>
        </w:rPr>
        <w:t>si</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că</w:t>
      </w:r>
      <w:proofErr w:type="spellEnd"/>
      <w:r w:rsidRPr="002077D1">
        <w:rPr>
          <w:rFonts w:ascii="Arial Narrow" w:hAnsi="Arial Narrow"/>
          <w:color w:val="000000" w:themeColor="text1"/>
        </w:rPr>
        <w:t xml:space="preserve"> le </w:t>
      </w:r>
      <w:proofErr w:type="spellStart"/>
      <w:r w:rsidRPr="002077D1">
        <w:rPr>
          <w:rFonts w:ascii="Arial Narrow" w:hAnsi="Arial Narrow"/>
          <w:color w:val="000000" w:themeColor="text1"/>
        </w:rPr>
        <w:t>va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respecta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în</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vederea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implementarii</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contractului</w:t>
      </w:r>
      <w:proofErr w:type="spellEnd"/>
      <w:r w:rsidRPr="002077D1">
        <w:rPr>
          <w:rFonts w:ascii="Arial Narrow" w:hAnsi="Arial Narrow"/>
          <w:color w:val="000000" w:themeColor="text1"/>
        </w:rPr>
        <w:t>.</w:t>
      </w:r>
      <w:r w:rsidRPr="002077D1">
        <w:rPr>
          <w:rStyle w:val="ft38"/>
          <w:rFonts w:ascii="Arial Narrow" w:hAnsi="Arial Narrow"/>
          <w:color w:val="000000" w:themeColor="text1"/>
        </w:rPr>
        <w:t xml:space="preserve"> </w:t>
      </w:r>
      <w:r w:rsidR="002336FE" w:rsidRPr="002077D1">
        <w:rPr>
          <w:rStyle w:val="ft38"/>
          <w:rFonts w:ascii="Arial Narrow" w:hAnsi="Arial Narrow"/>
          <w:b/>
          <w:color w:val="000000" w:themeColor="text1"/>
        </w:rPr>
        <w:t>(</w:t>
      </w:r>
      <w:proofErr w:type="spellStart"/>
      <w:r w:rsidR="002336FE" w:rsidRPr="002077D1">
        <w:rPr>
          <w:rStyle w:val="ft38"/>
          <w:rFonts w:ascii="Arial Narrow" w:hAnsi="Arial Narrow"/>
          <w:b/>
          <w:color w:val="000000" w:themeColor="text1"/>
        </w:rPr>
        <w:t>formularul</w:t>
      </w:r>
      <w:proofErr w:type="spellEnd"/>
      <w:r w:rsidR="002336FE" w:rsidRPr="002077D1">
        <w:rPr>
          <w:rStyle w:val="ft38"/>
          <w:rFonts w:ascii="Arial Narrow" w:hAnsi="Arial Narrow"/>
          <w:b/>
          <w:color w:val="000000" w:themeColor="text1"/>
        </w:rPr>
        <w:t xml:space="preserve"> nr.6</w:t>
      </w:r>
      <w:r w:rsidRPr="002077D1">
        <w:rPr>
          <w:rStyle w:val="ft38"/>
          <w:rFonts w:ascii="Arial Narrow" w:hAnsi="Arial Narrow"/>
          <w:b/>
          <w:color w:val="000000" w:themeColor="text1"/>
        </w:rPr>
        <w:t>)</w:t>
      </w:r>
    </w:p>
    <w:p w14:paraId="3DD166C8" w14:textId="77777777" w:rsidR="00EC60B7" w:rsidRPr="002077D1" w:rsidRDefault="00EC60B7" w:rsidP="00FF0255">
      <w:pPr>
        <w:tabs>
          <w:tab w:val="left" w:pos="8640"/>
        </w:tabs>
        <w:spacing w:line="360" w:lineRule="auto"/>
        <w:ind w:right="192"/>
        <w:jc w:val="both"/>
        <w:rPr>
          <w:rFonts w:ascii="Arial Narrow" w:hAnsi="Arial Narrow"/>
          <w:color w:val="000000" w:themeColor="text1"/>
          <w:sz w:val="24"/>
          <w:szCs w:val="24"/>
        </w:rPr>
      </w:pPr>
      <w:r w:rsidRPr="002077D1">
        <w:rPr>
          <w:rFonts w:ascii="Arial Narrow" w:hAnsi="Arial Narrow"/>
          <w:color w:val="000000" w:themeColor="text1"/>
          <w:sz w:val="24"/>
          <w:szCs w:val="24"/>
        </w:rPr>
        <w:t xml:space="preserve">            Informații detaliate privind reglementările care sunt în vigoare la nivel național și care se referă la condițiile privind sănatatea și securitatea muncii se pot obține de la Inspecția Muncii sau de pe site-ul: </w:t>
      </w:r>
      <w:r w:rsidR="00C03916">
        <w:fldChar w:fldCharType="begin"/>
      </w:r>
      <w:r w:rsidR="00C03916">
        <w:instrText xml:space="preserve"> HYPERLINK "http://www.inspectm</w:instrText>
      </w:r>
      <w:r w:rsidR="00C03916">
        <w:instrText xml:space="preserve">un.ro/Legislatie/legislatie.html" </w:instrText>
      </w:r>
      <w:r w:rsidR="00C03916">
        <w:fldChar w:fldCharType="separate"/>
      </w:r>
      <w:r w:rsidRPr="002077D1">
        <w:rPr>
          <w:rStyle w:val="Hyperlink"/>
          <w:rFonts w:ascii="Arial Narrow" w:hAnsi="Arial Narrow"/>
          <w:color w:val="000000" w:themeColor="text1"/>
          <w:sz w:val="24"/>
          <w:szCs w:val="24"/>
        </w:rPr>
        <w:t>http://www.inspectmun.ro/Legislatie/legislatie.html</w:t>
      </w:r>
      <w:r w:rsidR="00C03916">
        <w:rPr>
          <w:rStyle w:val="Hyperlink"/>
          <w:rFonts w:ascii="Arial Narrow" w:hAnsi="Arial Narrow"/>
          <w:color w:val="000000" w:themeColor="text1"/>
          <w:sz w:val="24"/>
          <w:szCs w:val="24"/>
        </w:rPr>
        <w:fldChar w:fldCharType="end"/>
      </w:r>
      <w:r w:rsidRPr="002077D1">
        <w:rPr>
          <w:rFonts w:ascii="Arial Narrow" w:hAnsi="Arial Narrow"/>
          <w:color w:val="000000" w:themeColor="text1"/>
          <w:sz w:val="24"/>
          <w:szCs w:val="24"/>
        </w:rPr>
        <w:t xml:space="preserve">. </w:t>
      </w:r>
    </w:p>
    <w:p w14:paraId="26EFE2A3" w14:textId="1094753D" w:rsidR="009841FF" w:rsidRDefault="00EC60B7" w:rsidP="00FF0255">
      <w:pPr>
        <w:tabs>
          <w:tab w:val="left" w:pos="8640"/>
        </w:tabs>
        <w:spacing w:line="360" w:lineRule="auto"/>
        <w:ind w:right="192"/>
        <w:jc w:val="both"/>
        <w:rPr>
          <w:rFonts w:ascii="Arial Narrow" w:hAnsi="Arial Narrow"/>
          <w:iCs/>
          <w:color w:val="000000" w:themeColor="text1"/>
          <w:sz w:val="24"/>
          <w:szCs w:val="24"/>
        </w:rPr>
      </w:pPr>
      <w:r w:rsidRPr="002077D1">
        <w:rPr>
          <w:rFonts w:ascii="Arial Narrow" w:hAnsi="Arial Narrow"/>
          <w:iCs/>
          <w:color w:val="000000" w:themeColor="text1"/>
          <w:sz w:val="24"/>
          <w:szCs w:val="24"/>
        </w:rPr>
        <w:t xml:space="preserve">            Orice necorelare, omisiune ori neconformitate constatată în privința documentelor ofertei în raport cu specificatiile tehnice ori prevederile legale în vigoare poate conduce la declararea ofertei ca fiind neconformă.</w:t>
      </w:r>
    </w:p>
    <w:p w14:paraId="52E5A3A4" w14:textId="3A5D97D9" w:rsidR="00FF0255" w:rsidRPr="002077D1" w:rsidRDefault="002077D1" w:rsidP="00FF0255">
      <w:pPr>
        <w:tabs>
          <w:tab w:val="left" w:pos="8640"/>
        </w:tabs>
        <w:spacing w:line="360" w:lineRule="auto"/>
        <w:ind w:right="192"/>
        <w:jc w:val="both"/>
        <w:rPr>
          <w:rFonts w:ascii="Arial Narrow" w:hAnsi="Arial Narrow"/>
          <w:iCs/>
          <w:color w:val="000000" w:themeColor="text1"/>
          <w:sz w:val="24"/>
          <w:szCs w:val="24"/>
        </w:rPr>
      </w:pPr>
      <w:r>
        <w:rPr>
          <w:rFonts w:ascii="Arial" w:hAnsi="Arial" w:cs="Arial"/>
        </w:rPr>
        <w:lastRenderedPageBreak/>
        <w:t xml:space="preserve">            </w:t>
      </w:r>
      <w:r w:rsidRPr="002077D1">
        <w:rPr>
          <w:rFonts w:ascii="Arial Narrow" w:hAnsi="Arial Narrow" w:cs="Arial"/>
          <w:sz w:val="24"/>
          <w:szCs w:val="24"/>
        </w:rPr>
        <w:t>Orice referire din cuprinsul documentaț</w:t>
      </w:r>
      <w:r>
        <w:rPr>
          <w:rFonts w:ascii="Arial Narrow" w:hAnsi="Arial Narrow" w:cs="Arial"/>
          <w:sz w:val="24"/>
          <w:szCs w:val="24"/>
        </w:rPr>
        <w:t>iei</w:t>
      </w:r>
      <w:r w:rsidRPr="002077D1">
        <w:rPr>
          <w:rFonts w:ascii="Arial Narrow" w:hAnsi="Arial Narrow" w:cs="Arial"/>
          <w:sz w:val="24"/>
          <w:szCs w:val="24"/>
        </w:rPr>
        <w:t xml:space="preserve"> de atribuire (inclusiv a caietului de sarcini), prin care se indică o anumită</w:t>
      </w:r>
      <w:r>
        <w:rPr>
          <w:rFonts w:ascii="Arial Narrow" w:hAnsi="Arial Narrow" w:cs="Arial"/>
          <w:sz w:val="24"/>
          <w:szCs w:val="24"/>
        </w:rPr>
        <w:t xml:space="preserve"> </w:t>
      </w:r>
      <w:r w:rsidRPr="002077D1">
        <w:rPr>
          <w:rFonts w:ascii="Arial Narrow" w:hAnsi="Arial Narrow" w:cs="Arial"/>
          <w:sz w:val="24"/>
          <w:szCs w:val="24"/>
        </w:rPr>
        <w:t>atestare/autorizare/certificare, origine, sursă, producție, un procedeu special, o marcă de fabrică sau de comerț, un brevet de</w:t>
      </w:r>
      <w:r w:rsidR="00FB455B">
        <w:rPr>
          <w:rFonts w:ascii="Arial Narrow" w:hAnsi="Arial Narrow" w:cs="Arial"/>
          <w:sz w:val="24"/>
          <w:szCs w:val="24"/>
        </w:rPr>
        <w:t xml:space="preserve"> </w:t>
      </w:r>
      <w:r w:rsidRPr="002077D1">
        <w:rPr>
          <w:rFonts w:ascii="Arial Narrow" w:hAnsi="Arial Narrow" w:cs="Arial"/>
          <w:sz w:val="24"/>
          <w:szCs w:val="24"/>
        </w:rPr>
        <w:t>invenție și/sau o licență de fabricație se va citi și interpreta ca fiind însoțită de mențiunea „sau echivalent”.</w:t>
      </w:r>
    </w:p>
    <w:p w14:paraId="11BC2C5D" w14:textId="4253E11D" w:rsidR="00EC60B7" w:rsidRPr="002077D1" w:rsidRDefault="00221B26" w:rsidP="00FF0255">
      <w:pPr>
        <w:pStyle w:val="p133"/>
        <w:tabs>
          <w:tab w:val="left" w:pos="630"/>
        </w:tabs>
        <w:spacing w:before="0" w:beforeAutospacing="0" w:after="0" w:afterAutospacing="0" w:line="360" w:lineRule="auto"/>
        <w:ind w:right="428"/>
        <w:jc w:val="both"/>
        <w:rPr>
          <w:rFonts w:ascii="Arial Narrow" w:hAnsi="Arial Narrow"/>
          <w:color w:val="000000" w:themeColor="text1"/>
        </w:rPr>
      </w:pPr>
      <w:r w:rsidRPr="002077D1">
        <w:rPr>
          <w:rFonts w:ascii="Arial Narrow" w:hAnsi="Arial Narrow"/>
          <w:b/>
          <w:color w:val="000000" w:themeColor="text1"/>
        </w:rPr>
        <w:t>7.3</w:t>
      </w:r>
      <w:r w:rsidR="002336FE" w:rsidRPr="002077D1">
        <w:rPr>
          <w:rFonts w:ascii="Arial Narrow" w:hAnsi="Arial Narrow"/>
          <w:b/>
          <w:color w:val="000000" w:themeColor="text1"/>
        </w:rPr>
        <w:t xml:space="preserve">. </w:t>
      </w:r>
      <w:r w:rsidR="00EC60B7" w:rsidRPr="002077D1">
        <w:rPr>
          <w:rFonts w:ascii="Arial Narrow" w:hAnsi="Arial Narrow"/>
          <w:b/>
          <w:color w:val="000000" w:themeColor="text1"/>
        </w:rPr>
        <w:t xml:space="preserve">Modul de </w:t>
      </w:r>
      <w:proofErr w:type="spellStart"/>
      <w:r w:rsidR="00EC60B7" w:rsidRPr="002077D1">
        <w:rPr>
          <w:rFonts w:ascii="Arial Narrow" w:hAnsi="Arial Narrow"/>
          <w:b/>
          <w:color w:val="000000" w:themeColor="text1"/>
        </w:rPr>
        <w:t>prezentare</w:t>
      </w:r>
      <w:proofErr w:type="spellEnd"/>
      <w:r w:rsidR="00EC60B7" w:rsidRPr="002077D1">
        <w:rPr>
          <w:rFonts w:ascii="Arial Narrow" w:hAnsi="Arial Narrow"/>
          <w:b/>
          <w:color w:val="000000" w:themeColor="text1"/>
        </w:rPr>
        <w:t xml:space="preserve"> a </w:t>
      </w:r>
      <w:proofErr w:type="spellStart"/>
      <w:r w:rsidR="00EC60B7" w:rsidRPr="002077D1">
        <w:rPr>
          <w:rFonts w:ascii="Arial Narrow" w:hAnsi="Arial Narrow"/>
          <w:b/>
          <w:color w:val="000000" w:themeColor="text1"/>
        </w:rPr>
        <w:t>propunerii</w:t>
      </w:r>
      <w:proofErr w:type="spellEnd"/>
      <w:r w:rsidR="00EC60B7" w:rsidRPr="002077D1">
        <w:rPr>
          <w:rFonts w:ascii="Arial Narrow" w:hAnsi="Arial Narrow"/>
          <w:b/>
          <w:color w:val="000000" w:themeColor="text1"/>
        </w:rPr>
        <w:t xml:space="preserve"> </w:t>
      </w:r>
      <w:proofErr w:type="spellStart"/>
      <w:r w:rsidR="00EC60B7" w:rsidRPr="002077D1">
        <w:rPr>
          <w:rFonts w:ascii="Arial Narrow" w:hAnsi="Arial Narrow"/>
          <w:b/>
          <w:color w:val="000000" w:themeColor="text1"/>
        </w:rPr>
        <w:t>financiare</w:t>
      </w:r>
      <w:proofErr w:type="spellEnd"/>
      <w:r w:rsidR="001704FB" w:rsidRPr="002077D1">
        <w:rPr>
          <w:rFonts w:ascii="Arial Narrow" w:hAnsi="Arial Narrow"/>
          <w:b/>
          <w:color w:val="000000" w:themeColor="text1"/>
        </w:rPr>
        <w:t>.</w:t>
      </w:r>
    </w:p>
    <w:p w14:paraId="7AFE9837" w14:textId="77777777" w:rsidR="00EC60B7" w:rsidRPr="002077D1" w:rsidRDefault="00EC60B7" w:rsidP="00FF0255">
      <w:pPr>
        <w:pStyle w:val="p136"/>
        <w:spacing w:before="15" w:beforeAutospacing="0" w:after="0" w:afterAutospacing="0" w:line="360" w:lineRule="auto"/>
        <w:ind w:right="192" w:firstLine="450"/>
        <w:jc w:val="both"/>
        <w:rPr>
          <w:rFonts w:ascii="Arial Narrow" w:hAnsi="Arial Narrow"/>
          <w:color w:val="000000" w:themeColor="text1"/>
        </w:rPr>
      </w:pPr>
      <w:proofErr w:type="spellStart"/>
      <w:r w:rsidRPr="002077D1">
        <w:rPr>
          <w:rFonts w:ascii="Arial Narrow" w:hAnsi="Arial Narrow"/>
          <w:color w:val="000000" w:themeColor="text1"/>
        </w:rPr>
        <w:t>Propunerea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financiară</w:t>
      </w:r>
      <w:proofErr w:type="spellEnd"/>
      <w:r w:rsidRPr="002077D1">
        <w:rPr>
          <w:rFonts w:ascii="Arial Narrow" w:hAnsi="Arial Narrow"/>
          <w:color w:val="000000" w:themeColor="text1"/>
        </w:rPr>
        <w:t xml:space="preserve"> se </w:t>
      </w:r>
      <w:proofErr w:type="spellStart"/>
      <w:r w:rsidRPr="002077D1">
        <w:rPr>
          <w:rFonts w:ascii="Arial Narrow" w:hAnsi="Arial Narrow"/>
          <w:color w:val="000000" w:themeColor="text1"/>
        </w:rPr>
        <w:t>va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exprima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în</w:t>
      </w:r>
      <w:proofErr w:type="spellEnd"/>
      <w:r w:rsidRPr="002077D1">
        <w:rPr>
          <w:rFonts w:ascii="Arial Narrow" w:hAnsi="Arial Narrow"/>
          <w:color w:val="000000" w:themeColor="text1"/>
        </w:rPr>
        <w:t xml:space="preserve"> lei, cu </w:t>
      </w:r>
      <w:proofErr w:type="spellStart"/>
      <w:r w:rsidRPr="002077D1">
        <w:rPr>
          <w:rFonts w:ascii="Arial Narrow" w:hAnsi="Arial Narrow"/>
          <w:color w:val="000000" w:themeColor="text1"/>
        </w:rPr>
        <w:t>două</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zecimale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fără</w:t>
      </w:r>
      <w:proofErr w:type="spellEnd"/>
      <w:r w:rsidRPr="002077D1">
        <w:rPr>
          <w:rFonts w:ascii="Arial Narrow" w:hAnsi="Arial Narrow"/>
          <w:color w:val="000000" w:themeColor="text1"/>
        </w:rPr>
        <w:t xml:space="preserve"> TVA, cu </w:t>
      </w:r>
      <w:proofErr w:type="spellStart"/>
      <w:r w:rsidRPr="002077D1">
        <w:rPr>
          <w:rFonts w:ascii="Arial Narrow" w:hAnsi="Arial Narrow"/>
          <w:color w:val="000000" w:themeColor="text1"/>
        </w:rPr>
        <w:t>menționarea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distinctă</w:t>
      </w:r>
      <w:proofErr w:type="spellEnd"/>
      <w:r w:rsidRPr="002077D1">
        <w:rPr>
          <w:rFonts w:ascii="Arial Narrow" w:hAnsi="Arial Narrow"/>
          <w:color w:val="000000" w:themeColor="text1"/>
        </w:rPr>
        <w:t xml:space="preserve"> a TVA </w:t>
      </w:r>
      <w:proofErr w:type="spellStart"/>
      <w:r w:rsidRPr="002077D1">
        <w:rPr>
          <w:rFonts w:ascii="Arial Narrow" w:hAnsi="Arial Narrow"/>
          <w:color w:val="000000" w:themeColor="text1"/>
        </w:rPr>
        <w:t>și</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va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conține</w:t>
      </w:r>
      <w:proofErr w:type="spellEnd"/>
      <w:r w:rsidRPr="002077D1">
        <w:rPr>
          <w:rFonts w:ascii="Arial Narrow" w:hAnsi="Arial Narrow"/>
          <w:color w:val="000000" w:themeColor="text1"/>
        </w:rPr>
        <w:t xml:space="preserve"> </w:t>
      </w:r>
      <w:proofErr w:type="spellStart"/>
      <w:r w:rsidRPr="002077D1">
        <w:rPr>
          <w:rStyle w:val="ft0"/>
          <w:rFonts w:ascii="Arial Narrow" w:hAnsi="Arial Narrow"/>
          <w:b/>
          <w:color w:val="000000" w:themeColor="text1"/>
        </w:rPr>
        <w:t>F</w:t>
      </w:r>
      <w:r w:rsidRPr="002077D1">
        <w:rPr>
          <w:rStyle w:val="ft56"/>
          <w:rFonts w:ascii="Arial Narrow" w:hAnsi="Arial Narrow"/>
          <w:b/>
          <w:color w:val="000000" w:themeColor="text1"/>
        </w:rPr>
        <w:t>ormularul</w:t>
      </w:r>
      <w:proofErr w:type="spellEnd"/>
      <w:r w:rsidRPr="002077D1">
        <w:rPr>
          <w:rStyle w:val="ft56"/>
          <w:rFonts w:ascii="Arial Narrow" w:hAnsi="Arial Narrow"/>
          <w:b/>
          <w:color w:val="000000" w:themeColor="text1"/>
        </w:rPr>
        <w:t xml:space="preserve"> de </w:t>
      </w:r>
      <w:proofErr w:type="spellStart"/>
      <w:r w:rsidRPr="002077D1">
        <w:rPr>
          <w:rStyle w:val="ft56"/>
          <w:rFonts w:ascii="Arial Narrow" w:hAnsi="Arial Narrow"/>
          <w:b/>
          <w:color w:val="000000" w:themeColor="text1"/>
        </w:rPr>
        <w:t>ofertă</w:t>
      </w:r>
      <w:proofErr w:type="spellEnd"/>
      <w:r w:rsidRPr="002077D1">
        <w:rPr>
          <w:rStyle w:val="ft56"/>
          <w:rFonts w:ascii="Arial Narrow" w:hAnsi="Arial Narrow"/>
          <w:color w:val="000000" w:themeColor="text1"/>
        </w:rPr>
        <w:t xml:space="preserve"> </w:t>
      </w:r>
      <w:proofErr w:type="gramStart"/>
      <w:r w:rsidR="002336FE" w:rsidRPr="002077D1">
        <w:rPr>
          <w:rStyle w:val="ft56"/>
          <w:rFonts w:ascii="Arial Narrow" w:hAnsi="Arial Narrow"/>
          <w:b/>
          <w:color w:val="000000" w:themeColor="text1"/>
        </w:rPr>
        <w:t xml:space="preserve">( </w:t>
      </w:r>
      <w:proofErr w:type="spellStart"/>
      <w:r w:rsidR="002336FE" w:rsidRPr="002077D1">
        <w:rPr>
          <w:rStyle w:val="ft56"/>
          <w:rFonts w:ascii="Arial Narrow" w:hAnsi="Arial Narrow"/>
          <w:b/>
          <w:color w:val="000000" w:themeColor="text1"/>
        </w:rPr>
        <w:t>formularul</w:t>
      </w:r>
      <w:proofErr w:type="spellEnd"/>
      <w:proofErr w:type="gramEnd"/>
      <w:r w:rsidR="002336FE" w:rsidRPr="002077D1">
        <w:rPr>
          <w:rStyle w:val="ft56"/>
          <w:rFonts w:ascii="Arial Narrow" w:hAnsi="Arial Narrow"/>
          <w:b/>
          <w:color w:val="000000" w:themeColor="text1"/>
        </w:rPr>
        <w:t xml:space="preserve"> 7)</w:t>
      </w:r>
      <w:r w:rsidR="001B2BB8" w:rsidRPr="002077D1">
        <w:rPr>
          <w:rStyle w:val="ft56"/>
          <w:rFonts w:ascii="Arial Narrow" w:hAnsi="Arial Narrow"/>
          <w:color w:val="000000" w:themeColor="text1"/>
        </w:rPr>
        <w:t xml:space="preserve">, </w:t>
      </w:r>
      <w:r w:rsidRPr="002077D1">
        <w:rPr>
          <w:rFonts w:ascii="Arial Narrow" w:hAnsi="Arial Narrow"/>
          <w:color w:val="000000" w:themeColor="text1"/>
        </w:rPr>
        <w:t xml:space="preserve">care </w:t>
      </w:r>
      <w:proofErr w:type="spellStart"/>
      <w:r w:rsidRPr="002077D1">
        <w:rPr>
          <w:rFonts w:ascii="Arial Narrow" w:hAnsi="Arial Narrow"/>
          <w:color w:val="000000" w:themeColor="text1"/>
        </w:rPr>
        <w:t>reprezintă</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actul</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prin</w:t>
      </w:r>
      <w:proofErr w:type="spellEnd"/>
      <w:r w:rsidRPr="002077D1">
        <w:rPr>
          <w:rFonts w:ascii="Arial Narrow" w:hAnsi="Arial Narrow"/>
          <w:color w:val="000000" w:themeColor="text1"/>
        </w:rPr>
        <w:t xml:space="preserve"> care </w:t>
      </w:r>
      <w:proofErr w:type="spellStart"/>
      <w:r w:rsidRPr="002077D1">
        <w:rPr>
          <w:rFonts w:ascii="Arial Narrow" w:hAnsi="Arial Narrow"/>
          <w:color w:val="000000" w:themeColor="text1"/>
        </w:rPr>
        <w:t>operatorul</w:t>
      </w:r>
      <w:proofErr w:type="spellEnd"/>
      <w:r w:rsidRPr="002077D1">
        <w:rPr>
          <w:rFonts w:ascii="Arial Narrow" w:hAnsi="Arial Narrow"/>
          <w:color w:val="000000" w:themeColor="text1"/>
        </w:rPr>
        <w:t xml:space="preserve"> economic </w:t>
      </w:r>
      <w:proofErr w:type="spellStart"/>
      <w:r w:rsidRPr="002077D1">
        <w:rPr>
          <w:rFonts w:ascii="Arial Narrow" w:hAnsi="Arial Narrow"/>
          <w:color w:val="000000" w:themeColor="text1"/>
        </w:rPr>
        <w:t>îsi</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manifestă</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voința</w:t>
      </w:r>
      <w:proofErr w:type="spellEnd"/>
      <w:r w:rsidRPr="002077D1">
        <w:rPr>
          <w:rFonts w:ascii="Arial Narrow" w:hAnsi="Arial Narrow"/>
          <w:color w:val="000000" w:themeColor="text1"/>
        </w:rPr>
        <w:t xml:space="preserve"> de a se </w:t>
      </w:r>
      <w:proofErr w:type="spellStart"/>
      <w:r w:rsidRPr="002077D1">
        <w:rPr>
          <w:rFonts w:ascii="Arial Narrow" w:hAnsi="Arial Narrow"/>
          <w:color w:val="000000" w:themeColor="text1"/>
        </w:rPr>
        <w:t>angaja</w:t>
      </w:r>
      <w:proofErr w:type="spellEnd"/>
      <w:r w:rsidRPr="002077D1">
        <w:rPr>
          <w:rFonts w:ascii="Arial Narrow" w:hAnsi="Arial Narrow"/>
          <w:color w:val="000000" w:themeColor="text1"/>
        </w:rPr>
        <w:t xml:space="preserve"> din </w:t>
      </w:r>
      <w:proofErr w:type="spellStart"/>
      <w:r w:rsidRPr="002077D1">
        <w:rPr>
          <w:rFonts w:ascii="Arial Narrow" w:hAnsi="Arial Narrow"/>
          <w:color w:val="000000" w:themeColor="text1"/>
        </w:rPr>
        <w:t>punct</w:t>
      </w:r>
      <w:proofErr w:type="spellEnd"/>
      <w:r w:rsidRPr="002077D1">
        <w:rPr>
          <w:rFonts w:ascii="Arial Narrow" w:hAnsi="Arial Narrow"/>
          <w:color w:val="000000" w:themeColor="text1"/>
        </w:rPr>
        <w:t xml:space="preserve"> de </w:t>
      </w:r>
      <w:proofErr w:type="spellStart"/>
      <w:r w:rsidRPr="002077D1">
        <w:rPr>
          <w:rFonts w:ascii="Arial Narrow" w:hAnsi="Arial Narrow"/>
          <w:color w:val="000000" w:themeColor="text1"/>
        </w:rPr>
        <w:t>vedere</w:t>
      </w:r>
      <w:proofErr w:type="spellEnd"/>
      <w:r w:rsidRPr="002077D1">
        <w:rPr>
          <w:rFonts w:ascii="Arial Narrow" w:hAnsi="Arial Narrow"/>
          <w:color w:val="000000" w:themeColor="text1"/>
        </w:rPr>
        <w:t xml:space="preserve"> juridic </w:t>
      </w:r>
      <w:proofErr w:type="spellStart"/>
      <w:r w:rsidRPr="002077D1">
        <w:rPr>
          <w:rFonts w:ascii="Arial Narrow" w:hAnsi="Arial Narrow"/>
          <w:color w:val="000000" w:themeColor="text1"/>
        </w:rPr>
        <w:t>în</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relația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contractuală</w:t>
      </w:r>
      <w:proofErr w:type="spellEnd"/>
      <w:r w:rsidRPr="002077D1">
        <w:rPr>
          <w:rFonts w:ascii="Arial Narrow" w:hAnsi="Arial Narrow"/>
          <w:color w:val="000000" w:themeColor="text1"/>
        </w:rPr>
        <w:t xml:space="preserve"> cu </w:t>
      </w:r>
      <w:proofErr w:type="spellStart"/>
      <w:r w:rsidRPr="002077D1">
        <w:rPr>
          <w:rFonts w:ascii="Arial Narrow" w:hAnsi="Arial Narrow"/>
          <w:color w:val="000000" w:themeColor="text1"/>
        </w:rPr>
        <w:t>autoritatea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contractantă</w:t>
      </w:r>
      <w:proofErr w:type="spellEnd"/>
      <w:r w:rsidRPr="002077D1">
        <w:rPr>
          <w:rFonts w:ascii="Arial Narrow" w:hAnsi="Arial Narrow"/>
          <w:color w:val="000000" w:themeColor="text1"/>
        </w:rPr>
        <w:t>.</w:t>
      </w:r>
    </w:p>
    <w:p w14:paraId="14226B2C" w14:textId="77777777" w:rsidR="00EC60B7" w:rsidRPr="002077D1" w:rsidRDefault="00EC60B7" w:rsidP="00FF0255">
      <w:pPr>
        <w:pStyle w:val="p60"/>
        <w:spacing w:before="0" w:beforeAutospacing="0" w:after="0" w:afterAutospacing="0" w:line="360" w:lineRule="auto"/>
        <w:ind w:right="192" w:firstLine="450"/>
        <w:jc w:val="both"/>
        <w:rPr>
          <w:rFonts w:ascii="Arial Narrow" w:hAnsi="Arial Narrow"/>
          <w:color w:val="000000" w:themeColor="text1"/>
        </w:rPr>
      </w:pPr>
      <w:proofErr w:type="spellStart"/>
      <w:r w:rsidRPr="002077D1">
        <w:rPr>
          <w:rFonts w:ascii="Arial Narrow" w:hAnsi="Arial Narrow"/>
          <w:color w:val="000000" w:themeColor="text1"/>
        </w:rPr>
        <w:t>Neprezentarea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propunerii</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financiare</w:t>
      </w:r>
      <w:proofErr w:type="spellEnd"/>
      <w:r w:rsidRPr="002077D1">
        <w:rPr>
          <w:rFonts w:ascii="Arial Narrow" w:hAnsi="Arial Narrow"/>
          <w:color w:val="000000" w:themeColor="text1"/>
        </w:rPr>
        <w:t xml:space="preserve"> in </w:t>
      </w:r>
      <w:proofErr w:type="spellStart"/>
      <w:r w:rsidRPr="002077D1">
        <w:rPr>
          <w:rFonts w:ascii="Arial Narrow" w:hAnsi="Arial Narrow"/>
          <w:color w:val="000000" w:themeColor="text1"/>
        </w:rPr>
        <w:t>cadrul</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ofertei</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depuse</w:t>
      </w:r>
      <w:proofErr w:type="spellEnd"/>
      <w:r w:rsidRPr="002077D1">
        <w:rPr>
          <w:rFonts w:ascii="Arial Narrow" w:hAnsi="Arial Narrow"/>
          <w:color w:val="000000" w:themeColor="text1"/>
        </w:rPr>
        <w:t xml:space="preserve"> conduce la </w:t>
      </w:r>
      <w:proofErr w:type="spellStart"/>
      <w:r w:rsidRPr="002077D1">
        <w:rPr>
          <w:rFonts w:ascii="Arial Narrow" w:hAnsi="Arial Narrow"/>
          <w:color w:val="000000" w:themeColor="text1"/>
        </w:rPr>
        <w:t>respingerea</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acesteia</w:t>
      </w:r>
      <w:proofErr w:type="spellEnd"/>
      <w:r w:rsidRPr="002077D1">
        <w:rPr>
          <w:rFonts w:ascii="Arial Narrow" w:hAnsi="Arial Narrow"/>
          <w:color w:val="000000" w:themeColor="text1"/>
        </w:rPr>
        <w:t>.</w:t>
      </w:r>
    </w:p>
    <w:p w14:paraId="07762DC3" w14:textId="77777777" w:rsidR="00EC60B7" w:rsidRPr="002077D1" w:rsidRDefault="00EC60B7" w:rsidP="00FF0255">
      <w:pPr>
        <w:pStyle w:val="p60"/>
        <w:spacing w:before="0" w:beforeAutospacing="0" w:after="0" w:afterAutospacing="0" w:line="360" w:lineRule="auto"/>
        <w:ind w:right="192" w:firstLine="450"/>
        <w:jc w:val="both"/>
        <w:rPr>
          <w:rFonts w:ascii="Arial Narrow" w:hAnsi="Arial Narrow"/>
          <w:color w:val="000000" w:themeColor="text1"/>
        </w:rPr>
      </w:pPr>
      <w:proofErr w:type="spellStart"/>
      <w:r w:rsidRPr="002077D1">
        <w:rPr>
          <w:rFonts w:ascii="Arial Narrow" w:hAnsi="Arial Narrow"/>
          <w:color w:val="000000" w:themeColor="text1"/>
        </w:rPr>
        <w:t>Prețul</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ofertat</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rămâne</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ferm</w:t>
      </w:r>
      <w:proofErr w:type="spellEnd"/>
      <w:r w:rsidRPr="002077D1">
        <w:rPr>
          <w:rFonts w:ascii="Arial Narrow" w:hAnsi="Arial Narrow"/>
          <w:color w:val="000000" w:themeColor="text1"/>
        </w:rPr>
        <w:t xml:space="preserve"> pe </w:t>
      </w:r>
      <w:proofErr w:type="spellStart"/>
      <w:r w:rsidRPr="002077D1">
        <w:rPr>
          <w:rFonts w:ascii="Arial Narrow" w:hAnsi="Arial Narrow"/>
          <w:color w:val="000000" w:themeColor="text1"/>
        </w:rPr>
        <w:t>toată</w:t>
      </w:r>
      <w:proofErr w:type="spellEnd"/>
      <w:r w:rsidRPr="002077D1">
        <w:rPr>
          <w:rFonts w:ascii="Arial Narrow" w:hAnsi="Arial Narrow"/>
          <w:color w:val="000000" w:themeColor="text1"/>
        </w:rPr>
        <w:t xml:space="preserve"> </w:t>
      </w:r>
      <w:proofErr w:type="spellStart"/>
      <w:r w:rsidRPr="002077D1">
        <w:rPr>
          <w:rFonts w:ascii="Arial Narrow" w:hAnsi="Arial Narrow"/>
          <w:color w:val="000000" w:themeColor="text1"/>
        </w:rPr>
        <w:t>durata</w:t>
      </w:r>
      <w:proofErr w:type="spellEnd"/>
      <w:r w:rsidRPr="002077D1">
        <w:rPr>
          <w:rFonts w:ascii="Arial Narrow" w:hAnsi="Arial Narrow"/>
          <w:color w:val="000000" w:themeColor="text1"/>
        </w:rPr>
        <w:t xml:space="preserve"> de </w:t>
      </w:r>
      <w:proofErr w:type="spellStart"/>
      <w:r w:rsidRPr="002077D1">
        <w:rPr>
          <w:rFonts w:ascii="Arial Narrow" w:hAnsi="Arial Narrow"/>
          <w:color w:val="000000" w:themeColor="text1"/>
        </w:rPr>
        <w:t>valabilitate</w:t>
      </w:r>
      <w:proofErr w:type="spellEnd"/>
      <w:r w:rsidRPr="002077D1">
        <w:rPr>
          <w:rFonts w:ascii="Arial Narrow" w:hAnsi="Arial Narrow"/>
          <w:color w:val="000000" w:themeColor="text1"/>
        </w:rPr>
        <w:t xml:space="preserve"> a </w:t>
      </w:r>
      <w:proofErr w:type="spellStart"/>
      <w:r w:rsidRPr="002077D1">
        <w:rPr>
          <w:rFonts w:ascii="Arial Narrow" w:hAnsi="Arial Narrow"/>
          <w:color w:val="000000" w:themeColor="text1"/>
        </w:rPr>
        <w:t>contractului</w:t>
      </w:r>
      <w:proofErr w:type="spellEnd"/>
      <w:r w:rsidRPr="002077D1">
        <w:rPr>
          <w:rFonts w:ascii="Arial Narrow" w:hAnsi="Arial Narrow"/>
          <w:color w:val="000000" w:themeColor="text1"/>
        </w:rPr>
        <w:t>.</w:t>
      </w:r>
    </w:p>
    <w:p w14:paraId="5BC63CD9" w14:textId="77777777" w:rsidR="00EC60B7" w:rsidRPr="002077D1" w:rsidRDefault="00362D82" w:rsidP="00FF0255">
      <w:pPr>
        <w:spacing w:line="360" w:lineRule="auto"/>
        <w:ind w:firstLine="450"/>
        <w:jc w:val="both"/>
        <w:rPr>
          <w:rFonts w:ascii="Arial Narrow" w:hAnsi="Arial Narrow" w:cs="Microsoft Sans Serif"/>
          <w:color w:val="000000" w:themeColor="text1"/>
          <w:sz w:val="24"/>
          <w:szCs w:val="24"/>
        </w:rPr>
      </w:pPr>
      <w:r w:rsidRPr="002077D1">
        <w:rPr>
          <w:rFonts w:ascii="Arial Narrow" w:hAnsi="Arial Narrow" w:cs="Microsoft Sans Serif"/>
          <w:color w:val="000000" w:themeColor="text1"/>
          <w:sz w:val="24"/>
          <w:szCs w:val="24"/>
        </w:rPr>
        <w:t>Toate costurile legate de implementarea contractului, cum ar fi: onorariile experţilor, cheltuieli de transport, cheltuieli de comunicaţii, cheltuieli administrative şi indirecte (cheltuieli de secretariat, cheltuieli cu facilităţile suport puse la dispoziţia autorităţii contractante în scopul realizării activităţilor propuse; masă, cazare, etc.), vor fi incluse de către ofertant în prețul ofertat.</w:t>
      </w:r>
    </w:p>
    <w:p w14:paraId="15F07F75" w14:textId="1A7930AF" w:rsidR="00E61070" w:rsidRPr="002077D1" w:rsidRDefault="00725AA6" w:rsidP="00FF0255">
      <w:pPr>
        <w:spacing w:line="360" w:lineRule="auto"/>
        <w:ind w:right="192" w:firstLine="450"/>
        <w:jc w:val="both"/>
        <w:rPr>
          <w:rFonts w:ascii="Arial Narrow" w:hAnsi="Arial Narrow"/>
          <w:color w:val="000000" w:themeColor="text1"/>
          <w:sz w:val="24"/>
          <w:szCs w:val="24"/>
        </w:rPr>
      </w:pPr>
      <w:r w:rsidRPr="002077D1">
        <w:rPr>
          <w:rFonts w:ascii="Arial Narrow" w:hAnsi="Arial Narrow"/>
          <w:color w:val="000000" w:themeColor="text1"/>
          <w:sz w:val="24"/>
          <w:szCs w:val="24"/>
        </w:rPr>
        <w:t>Prețul,</w:t>
      </w:r>
      <w:r w:rsidR="00AE5F9D" w:rsidRPr="002077D1">
        <w:rPr>
          <w:rFonts w:ascii="Arial Narrow" w:hAnsi="Arial Narrow"/>
          <w:color w:val="000000" w:themeColor="text1"/>
          <w:sz w:val="24"/>
          <w:szCs w:val="24"/>
        </w:rPr>
        <w:t xml:space="preserve"> </w:t>
      </w:r>
      <w:r w:rsidRPr="002077D1">
        <w:rPr>
          <w:rFonts w:ascii="Arial Narrow" w:hAnsi="Arial Narrow"/>
          <w:color w:val="000000" w:themeColor="text1"/>
          <w:sz w:val="24"/>
          <w:szCs w:val="24"/>
        </w:rPr>
        <w:t xml:space="preserve"> fără TVA, inclus în propunerea financiară </w:t>
      </w:r>
      <w:r w:rsidR="00AE5F9D" w:rsidRPr="002077D1">
        <w:rPr>
          <w:rFonts w:ascii="Arial Narrow" w:hAnsi="Arial Narrow"/>
          <w:color w:val="000000" w:themeColor="text1"/>
          <w:sz w:val="24"/>
          <w:szCs w:val="24"/>
        </w:rPr>
        <w:t xml:space="preserve">, </w:t>
      </w:r>
      <w:r w:rsidRPr="002077D1">
        <w:rPr>
          <w:rFonts w:ascii="Arial Narrow" w:hAnsi="Arial Narrow"/>
          <w:color w:val="000000" w:themeColor="text1"/>
          <w:sz w:val="24"/>
          <w:szCs w:val="24"/>
        </w:rPr>
        <w:t xml:space="preserve">nu trebuie </w:t>
      </w:r>
      <w:r w:rsidR="00AE5F9D" w:rsidRPr="002077D1">
        <w:rPr>
          <w:rFonts w:ascii="Arial Narrow" w:hAnsi="Arial Narrow"/>
          <w:color w:val="000000" w:themeColor="text1"/>
          <w:sz w:val="24"/>
          <w:szCs w:val="24"/>
        </w:rPr>
        <w:t xml:space="preserve">  </w:t>
      </w:r>
      <w:r w:rsidRPr="002077D1">
        <w:rPr>
          <w:rFonts w:ascii="Arial Narrow" w:hAnsi="Arial Narrow"/>
          <w:color w:val="000000" w:themeColor="text1"/>
          <w:sz w:val="24"/>
          <w:szCs w:val="24"/>
        </w:rPr>
        <w:t xml:space="preserve">să depășească  </w:t>
      </w:r>
      <w:r w:rsidR="00AE5F9D" w:rsidRPr="002077D1">
        <w:rPr>
          <w:rFonts w:ascii="Arial Narrow" w:hAnsi="Arial Narrow"/>
          <w:color w:val="000000" w:themeColor="text1"/>
          <w:sz w:val="24"/>
          <w:szCs w:val="24"/>
        </w:rPr>
        <w:t xml:space="preserve"> </w:t>
      </w:r>
      <w:r w:rsidRPr="002077D1">
        <w:rPr>
          <w:rFonts w:ascii="Arial Narrow" w:hAnsi="Arial Narrow"/>
          <w:color w:val="000000" w:themeColor="text1"/>
          <w:sz w:val="24"/>
          <w:szCs w:val="24"/>
        </w:rPr>
        <w:t>valoarea</w:t>
      </w:r>
      <w:r w:rsidR="00AE5F9D" w:rsidRPr="002077D1">
        <w:rPr>
          <w:rFonts w:ascii="Arial Narrow" w:hAnsi="Arial Narrow"/>
          <w:color w:val="000000" w:themeColor="text1"/>
          <w:sz w:val="24"/>
          <w:szCs w:val="24"/>
        </w:rPr>
        <w:t xml:space="preserve">    </w:t>
      </w:r>
      <w:r w:rsidRPr="002077D1">
        <w:rPr>
          <w:rFonts w:ascii="Arial Narrow" w:hAnsi="Arial Narrow"/>
          <w:color w:val="000000" w:themeColor="text1"/>
          <w:sz w:val="24"/>
          <w:szCs w:val="24"/>
        </w:rPr>
        <w:t>estimată a achiziției.</w:t>
      </w:r>
    </w:p>
    <w:p w14:paraId="7E6EE7D9" w14:textId="58600EE3" w:rsidR="00E61070" w:rsidRPr="002077D1" w:rsidRDefault="00221B26" w:rsidP="00FF0255">
      <w:pPr>
        <w:tabs>
          <w:tab w:val="left" w:pos="0"/>
          <w:tab w:val="left" w:pos="567"/>
        </w:tabs>
        <w:spacing w:line="360" w:lineRule="auto"/>
        <w:jc w:val="both"/>
        <w:rPr>
          <w:rFonts w:ascii="Arial Narrow" w:hAnsi="Arial Narrow" w:cs="Arial"/>
          <w:color w:val="000000" w:themeColor="text1"/>
          <w:sz w:val="24"/>
          <w:szCs w:val="24"/>
        </w:rPr>
      </w:pPr>
      <w:r w:rsidRPr="002077D1">
        <w:rPr>
          <w:rFonts w:ascii="Arial Narrow" w:hAnsi="Arial Narrow" w:cs="Arial"/>
          <w:b/>
          <w:color w:val="000000" w:themeColor="text1"/>
          <w:sz w:val="24"/>
          <w:szCs w:val="24"/>
        </w:rPr>
        <w:t>8</w:t>
      </w:r>
      <w:r w:rsidR="009B4E9E" w:rsidRPr="002077D1">
        <w:rPr>
          <w:rFonts w:ascii="Arial Narrow" w:hAnsi="Arial Narrow" w:cs="Arial"/>
          <w:b/>
          <w:color w:val="000000" w:themeColor="text1"/>
          <w:sz w:val="24"/>
          <w:szCs w:val="24"/>
        </w:rPr>
        <w:t>.</w:t>
      </w:r>
      <w:r w:rsidR="009B4E9E" w:rsidRPr="002077D1">
        <w:rPr>
          <w:rFonts w:ascii="Arial Narrow" w:hAnsi="Arial Narrow" w:cs="Arial"/>
          <w:color w:val="000000" w:themeColor="text1"/>
          <w:sz w:val="24"/>
          <w:szCs w:val="24"/>
        </w:rPr>
        <w:t xml:space="preserve"> Şedinţa de de</w:t>
      </w:r>
      <w:r w:rsidR="00757A9B" w:rsidRPr="002077D1">
        <w:rPr>
          <w:rFonts w:ascii="Arial Narrow" w:hAnsi="Arial Narrow" w:cs="Arial"/>
          <w:color w:val="000000" w:themeColor="text1"/>
          <w:sz w:val="24"/>
          <w:szCs w:val="24"/>
        </w:rPr>
        <w:t>s</w:t>
      </w:r>
      <w:r w:rsidR="009B4E9E" w:rsidRPr="002077D1">
        <w:rPr>
          <w:rFonts w:ascii="Arial Narrow" w:hAnsi="Arial Narrow" w:cs="Arial"/>
          <w:color w:val="000000" w:themeColor="text1"/>
          <w:sz w:val="24"/>
          <w:szCs w:val="24"/>
        </w:rPr>
        <w:t xml:space="preserve">chidere a ofertelor va avea loc </w:t>
      </w:r>
      <w:r w:rsidR="00205A87" w:rsidRPr="002077D1">
        <w:rPr>
          <w:rFonts w:ascii="Arial Narrow" w:hAnsi="Arial Narrow" w:cs="Arial"/>
          <w:color w:val="000000" w:themeColor="text1"/>
          <w:sz w:val="24"/>
          <w:szCs w:val="24"/>
        </w:rPr>
        <w:t xml:space="preserve">în data de </w:t>
      </w:r>
      <w:r w:rsidR="002077D1" w:rsidRPr="002077D1">
        <w:rPr>
          <w:rFonts w:ascii="Arial Narrow" w:hAnsi="Arial Narrow" w:cs="Arial"/>
          <w:color w:val="000000" w:themeColor="text1"/>
          <w:sz w:val="24"/>
          <w:szCs w:val="24"/>
          <w:u w:val="single"/>
        </w:rPr>
        <w:t>09</w:t>
      </w:r>
      <w:r w:rsidR="00205A87" w:rsidRPr="002077D1">
        <w:rPr>
          <w:rFonts w:ascii="Arial Narrow" w:hAnsi="Arial Narrow"/>
          <w:color w:val="000000" w:themeColor="text1"/>
          <w:sz w:val="24"/>
          <w:szCs w:val="24"/>
          <w:u w:val="single"/>
        </w:rPr>
        <w:t xml:space="preserve">.11.2020, ora 12:30, </w:t>
      </w:r>
      <w:r w:rsidR="009B4E9E" w:rsidRPr="002077D1">
        <w:rPr>
          <w:rFonts w:ascii="Arial Narrow" w:hAnsi="Arial Narrow" w:cs="Arial"/>
          <w:color w:val="000000" w:themeColor="text1"/>
          <w:sz w:val="24"/>
          <w:szCs w:val="24"/>
        </w:rPr>
        <w:t xml:space="preserve">la sediul Oficiul Naţional al Registrului Comerţului, cod de identificare fiscală 14942091, cu sediul în Bucureşti, B-dul Unirii nr. 74, bl. J3b, tronson II + III, sector 3, tel: 021316.08.04, fax: 316.08.03, E-mail </w:t>
      </w:r>
      <w:hyperlink r:id="rId11" w:history="1">
        <w:r w:rsidR="009B4E9E" w:rsidRPr="002077D1">
          <w:rPr>
            <w:rStyle w:val="Hyperlink"/>
            <w:rFonts w:ascii="Arial Narrow" w:hAnsi="Arial Narrow" w:cs="Arial"/>
            <w:color w:val="000000" w:themeColor="text1"/>
            <w:sz w:val="24"/>
            <w:szCs w:val="24"/>
          </w:rPr>
          <w:t>onrc@onrc.ro</w:t>
        </w:r>
      </w:hyperlink>
      <w:r w:rsidR="002336FE" w:rsidRPr="002077D1">
        <w:rPr>
          <w:rFonts w:ascii="Arial Narrow" w:hAnsi="Arial Narrow" w:cs="Arial"/>
          <w:color w:val="000000" w:themeColor="text1"/>
          <w:sz w:val="24"/>
          <w:szCs w:val="24"/>
        </w:rPr>
        <w:t>, în prezența membrilor comisiei de atribuire.</w:t>
      </w:r>
    </w:p>
    <w:p w14:paraId="38AF3524" w14:textId="3C052794" w:rsidR="00E61070" w:rsidRPr="002077D1" w:rsidRDefault="00221B26" w:rsidP="00FF0255">
      <w:pPr>
        <w:tabs>
          <w:tab w:val="left" w:pos="0"/>
          <w:tab w:val="left" w:pos="567"/>
        </w:tabs>
        <w:suppressAutoHyphens/>
        <w:spacing w:line="360" w:lineRule="auto"/>
        <w:jc w:val="both"/>
        <w:rPr>
          <w:rFonts w:ascii="Arial Narrow" w:hAnsi="Arial Narrow" w:cs="Arial"/>
          <w:color w:val="000000" w:themeColor="text1"/>
          <w:sz w:val="24"/>
          <w:szCs w:val="24"/>
        </w:rPr>
      </w:pPr>
      <w:r w:rsidRPr="002077D1">
        <w:rPr>
          <w:rFonts w:ascii="Arial Narrow" w:hAnsi="Arial Narrow" w:cs="Arial"/>
          <w:b/>
          <w:color w:val="000000" w:themeColor="text1"/>
          <w:sz w:val="24"/>
          <w:szCs w:val="24"/>
        </w:rPr>
        <w:t>9</w:t>
      </w:r>
      <w:r w:rsidR="00CE3AE0" w:rsidRPr="002077D1">
        <w:rPr>
          <w:rFonts w:ascii="Arial Narrow" w:hAnsi="Arial Narrow" w:cs="Arial"/>
          <w:b/>
          <w:color w:val="000000" w:themeColor="text1"/>
          <w:sz w:val="24"/>
          <w:szCs w:val="24"/>
        </w:rPr>
        <w:t>.</w:t>
      </w:r>
      <w:r w:rsidR="00CE3AE0" w:rsidRPr="002077D1">
        <w:rPr>
          <w:rFonts w:ascii="Arial Narrow" w:hAnsi="Arial Narrow" w:cs="Arial"/>
          <w:color w:val="000000" w:themeColor="text1"/>
          <w:sz w:val="24"/>
          <w:szCs w:val="24"/>
        </w:rPr>
        <w:t xml:space="preserve"> Ofertele se vor redacta în limba română.</w:t>
      </w:r>
      <w:r w:rsidR="009B6FB9" w:rsidRPr="002077D1">
        <w:rPr>
          <w:rFonts w:ascii="Arial Narrow" w:hAnsi="Arial Narrow" w:cs="Arial"/>
          <w:b/>
          <w:color w:val="000000" w:themeColor="text1"/>
          <w:sz w:val="24"/>
          <w:szCs w:val="24"/>
        </w:rPr>
        <w:t xml:space="preserve"> </w:t>
      </w:r>
    </w:p>
    <w:p w14:paraId="0BF87495" w14:textId="6CE82150" w:rsidR="00E61070" w:rsidRPr="002077D1" w:rsidRDefault="00221B26" w:rsidP="00FF0255">
      <w:pPr>
        <w:tabs>
          <w:tab w:val="left" w:pos="0"/>
          <w:tab w:val="left" w:pos="567"/>
        </w:tabs>
        <w:spacing w:line="360" w:lineRule="auto"/>
        <w:jc w:val="both"/>
        <w:rPr>
          <w:rFonts w:ascii="Arial Narrow" w:hAnsi="Arial Narrow" w:cs="Arial"/>
          <w:color w:val="000000" w:themeColor="text1"/>
          <w:sz w:val="24"/>
          <w:szCs w:val="24"/>
        </w:rPr>
      </w:pPr>
      <w:r w:rsidRPr="002077D1">
        <w:rPr>
          <w:rFonts w:ascii="Arial Narrow" w:hAnsi="Arial Narrow" w:cs="Arial"/>
          <w:b/>
          <w:color w:val="000000" w:themeColor="text1"/>
          <w:sz w:val="24"/>
          <w:szCs w:val="24"/>
        </w:rPr>
        <w:t>1</w:t>
      </w:r>
      <w:r w:rsidR="000804CE" w:rsidRPr="002077D1">
        <w:rPr>
          <w:rFonts w:ascii="Arial Narrow" w:hAnsi="Arial Narrow" w:cs="Arial"/>
          <w:b/>
          <w:color w:val="000000" w:themeColor="text1"/>
          <w:sz w:val="24"/>
          <w:szCs w:val="24"/>
        </w:rPr>
        <w:t>0</w:t>
      </w:r>
      <w:r w:rsidR="009B4E9E" w:rsidRPr="002077D1">
        <w:rPr>
          <w:rFonts w:ascii="Arial Narrow" w:hAnsi="Arial Narrow" w:cs="Arial"/>
          <w:b/>
          <w:color w:val="000000" w:themeColor="text1"/>
          <w:sz w:val="24"/>
          <w:szCs w:val="24"/>
        </w:rPr>
        <w:t>.</w:t>
      </w:r>
      <w:r w:rsidR="009B4E9E" w:rsidRPr="002077D1">
        <w:rPr>
          <w:rFonts w:ascii="Arial Narrow" w:hAnsi="Arial Narrow" w:cs="Arial"/>
          <w:color w:val="000000" w:themeColor="text1"/>
          <w:sz w:val="24"/>
          <w:szCs w:val="24"/>
        </w:rPr>
        <w:t xml:space="preserve"> Criteriul de atribuire: </w:t>
      </w:r>
      <w:r w:rsidR="00A86117" w:rsidRPr="002077D1">
        <w:rPr>
          <w:rFonts w:ascii="Arial Narrow" w:hAnsi="Arial Narrow" w:cs="Arial"/>
          <w:color w:val="000000" w:themeColor="text1"/>
          <w:sz w:val="24"/>
          <w:szCs w:val="24"/>
        </w:rPr>
        <w:t>„</w:t>
      </w:r>
      <w:r w:rsidR="00205A87" w:rsidRPr="002077D1">
        <w:rPr>
          <w:rFonts w:ascii="Arial Narrow" w:hAnsi="Arial Narrow" w:cs="Arial"/>
          <w:color w:val="000000" w:themeColor="text1"/>
          <w:sz w:val="24"/>
          <w:szCs w:val="24"/>
          <w:lang w:eastAsia="ro-RO"/>
        </w:rPr>
        <w:t>calitate-preț</w:t>
      </w:r>
      <w:r w:rsidR="00A86117" w:rsidRPr="002077D1">
        <w:rPr>
          <w:rFonts w:ascii="Arial Narrow" w:hAnsi="Arial Narrow" w:cs="Arial"/>
          <w:color w:val="000000" w:themeColor="text1"/>
          <w:sz w:val="24"/>
          <w:szCs w:val="24"/>
          <w:lang w:eastAsia="ro-RO"/>
        </w:rPr>
        <w:t>”.</w:t>
      </w:r>
      <w:r w:rsidR="00497C21" w:rsidRPr="002077D1">
        <w:rPr>
          <w:rFonts w:ascii="Arial Narrow" w:hAnsi="Arial Narrow" w:cs="Arial"/>
          <w:color w:val="000000" w:themeColor="text1"/>
          <w:sz w:val="24"/>
          <w:szCs w:val="24"/>
        </w:rPr>
        <w:t xml:space="preserve"> </w:t>
      </w:r>
      <w:r w:rsidR="00205A87" w:rsidRPr="002077D1">
        <w:rPr>
          <w:rFonts w:ascii="Arial Narrow" w:hAnsi="Arial Narrow" w:cs="Microsoft Sans Serif"/>
          <w:color w:val="000000" w:themeColor="text1"/>
          <w:sz w:val="24"/>
          <w:szCs w:val="24"/>
        </w:rPr>
        <w:t xml:space="preserve">Total punctaj: 100 puncte, din care pentru factorul de evaluare preț se acordă punctaj maxim 30 puncte, pentru factorul de evaluare Experiența specifică a experților se acordă punctaj maxim 50 de puncte și pentru factorul de evaluare competențe profesionale ale experților se acordă punctaj maxim 20 de puncte. Factorii de evaluare și modalitatea de acordare a punctajului se regăsesc </w:t>
      </w:r>
      <w:r w:rsidR="005111A6" w:rsidRPr="002077D1">
        <w:rPr>
          <w:rFonts w:ascii="Arial Narrow" w:hAnsi="Arial Narrow" w:cs="Microsoft Sans Serif"/>
          <w:color w:val="000000" w:themeColor="text1"/>
          <w:sz w:val="24"/>
          <w:szCs w:val="24"/>
        </w:rPr>
        <w:t xml:space="preserve">în mod detaliat </w:t>
      </w:r>
      <w:r w:rsidR="00205A87" w:rsidRPr="002077D1">
        <w:rPr>
          <w:rFonts w:ascii="Arial Narrow" w:hAnsi="Arial Narrow" w:cs="Microsoft Sans Serif"/>
          <w:color w:val="000000" w:themeColor="text1"/>
          <w:sz w:val="24"/>
          <w:szCs w:val="24"/>
        </w:rPr>
        <w:t>la pct. 5 din caietul de sarcini al achiziției.</w:t>
      </w:r>
      <w:r w:rsidR="0040664D" w:rsidRPr="002077D1">
        <w:rPr>
          <w:rFonts w:ascii="Arial Narrow" w:hAnsi="Arial Narrow" w:cs="Arial"/>
          <w:color w:val="000000" w:themeColor="text1"/>
          <w:sz w:val="24"/>
          <w:szCs w:val="24"/>
        </w:rPr>
        <w:t xml:space="preserve"> C</w:t>
      </w:r>
      <w:r w:rsidR="002555C3" w:rsidRPr="002077D1">
        <w:rPr>
          <w:rFonts w:ascii="Arial Narrow" w:hAnsi="Arial Narrow" w:cs="Arial"/>
          <w:color w:val="000000" w:themeColor="text1"/>
          <w:sz w:val="24"/>
          <w:szCs w:val="24"/>
        </w:rPr>
        <w:t>lasamentul ofertelor se stabilește prin ordonarea descrescă</w:t>
      </w:r>
      <w:r w:rsidR="0040664D" w:rsidRPr="002077D1">
        <w:rPr>
          <w:rFonts w:ascii="Arial Narrow" w:hAnsi="Arial Narrow" w:cs="Arial"/>
          <w:color w:val="000000" w:themeColor="text1"/>
          <w:sz w:val="24"/>
          <w:szCs w:val="24"/>
        </w:rPr>
        <w:t>toare a punctajelor respective, oferta câstigatoare fiind cea de pe primul loc, respectiv cea cu cel mai mare punctaj max</w:t>
      </w:r>
      <w:r w:rsidR="002555C3" w:rsidRPr="002077D1">
        <w:rPr>
          <w:rFonts w:ascii="Arial Narrow" w:hAnsi="Arial Narrow" w:cs="Arial"/>
          <w:color w:val="000000" w:themeColor="text1"/>
          <w:sz w:val="24"/>
          <w:szCs w:val="24"/>
        </w:rPr>
        <w:t>im total rezultat in urma aplică</w:t>
      </w:r>
      <w:r w:rsidR="0040664D" w:rsidRPr="002077D1">
        <w:rPr>
          <w:rFonts w:ascii="Arial Narrow" w:hAnsi="Arial Narrow" w:cs="Arial"/>
          <w:color w:val="000000" w:themeColor="text1"/>
          <w:sz w:val="24"/>
          <w:szCs w:val="24"/>
        </w:rPr>
        <w:t>rii criteriului de atribuire</w:t>
      </w:r>
      <w:r w:rsidR="002555C3" w:rsidRPr="002077D1">
        <w:rPr>
          <w:rFonts w:ascii="Arial Narrow" w:hAnsi="Arial Narrow" w:cs="Arial"/>
          <w:color w:val="000000" w:themeColor="text1"/>
          <w:sz w:val="24"/>
          <w:szCs w:val="24"/>
        </w:rPr>
        <w:t>.</w:t>
      </w:r>
    </w:p>
    <w:p w14:paraId="0A11A5D0" w14:textId="18850EFD" w:rsidR="00E61070" w:rsidRPr="002077D1" w:rsidRDefault="000804CE" w:rsidP="00FF0255">
      <w:pPr>
        <w:tabs>
          <w:tab w:val="left" w:pos="0"/>
          <w:tab w:val="left" w:pos="567"/>
        </w:tabs>
        <w:spacing w:line="360" w:lineRule="auto"/>
        <w:jc w:val="both"/>
        <w:rPr>
          <w:rFonts w:ascii="Arial Narrow" w:hAnsi="Arial Narrow" w:cs="Arial"/>
          <w:color w:val="000000" w:themeColor="text1"/>
          <w:sz w:val="24"/>
          <w:szCs w:val="24"/>
        </w:rPr>
      </w:pPr>
      <w:r w:rsidRPr="002077D1">
        <w:rPr>
          <w:rFonts w:ascii="Arial Narrow" w:hAnsi="Arial Narrow" w:cs="Arial"/>
          <w:b/>
          <w:color w:val="000000" w:themeColor="text1"/>
          <w:sz w:val="24"/>
          <w:szCs w:val="24"/>
        </w:rPr>
        <w:t>11</w:t>
      </w:r>
      <w:r w:rsidR="009B4E9E" w:rsidRPr="002077D1">
        <w:rPr>
          <w:rFonts w:ascii="Arial Narrow" w:hAnsi="Arial Narrow" w:cs="Arial"/>
          <w:b/>
          <w:color w:val="000000" w:themeColor="text1"/>
          <w:sz w:val="24"/>
          <w:szCs w:val="24"/>
        </w:rPr>
        <w:t>.</w:t>
      </w:r>
      <w:r w:rsidR="009B4E9E" w:rsidRPr="002077D1">
        <w:rPr>
          <w:rFonts w:ascii="Arial Narrow" w:hAnsi="Arial Narrow" w:cs="Arial"/>
          <w:color w:val="000000" w:themeColor="text1"/>
          <w:sz w:val="24"/>
          <w:szCs w:val="24"/>
        </w:rPr>
        <w:t xml:space="preserve"> Garanţia de participare: nu este cazul.</w:t>
      </w:r>
    </w:p>
    <w:p w14:paraId="04FDB5BE" w14:textId="7129E5A3" w:rsidR="00E61070" w:rsidRPr="002077D1" w:rsidRDefault="009B4E9E" w:rsidP="00FF0255">
      <w:pPr>
        <w:tabs>
          <w:tab w:val="left" w:pos="0"/>
          <w:tab w:val="left" w:pos="567"/>
        </w:tabs>
        <w:spacing w:line="360" w:lineRule="auto"/>
        <w:jc w:val="both"/>
        <w:rPr>
          <w:rFonts w:ascii="Arial Narrow" w:hAnsi="Arial Narrow" w:cs="Arial"/>
          <w:color w:val="000000" w:themeColor="text1"/>
          <w:sz w:val="24"/>
          <w:szCs w:val="24"/>
        </w:rPr>
      </w:pPr>
      <w:r w:rsidRPr="002077D1">
        <w:rPr>
          <w:rFonts w:ascii="Arial Narrow" w:hAnsi="Arial Narrow" w:cs="Arial"/>
          <w:b/>
          <w:color w:val="000000" w:themeColor="text1"/>
          <w:sz w:val="24"/>
          <w:szCs w:val="24"/>
        </w:rPr>
        <w:t>1</w:t>
      </w:r>
      <w:r w:rsidR="000804CE" w:rsidRPr="002077D1">
        <w:rPr>
          <w:rFonts w:ascii="Arial Narrow" w:hAnsi="Arial Narrow" w:cs="Arial"/>
          <w:b/>
          <w:color w:val="000000" w:themeColor="text1"/>
          <w:sz w:val="24"/>
          <w:szCs w:val="24"/>
        </w:rPr>
        <w:t>2</w:t>
      </w:r>
      <w:r w:rsidRPr="002077D1">
        <w:rPr>
          <w:rFonts w:ascii="Arial Narrow" w:hAnsi="Arial Narrow" w:cs="Arial"/>
          <w:b/>
          <w:color w:val="000000" w:themeColor="text1"/>
          <w:sz w:val="24"/>
          <w:szCs w:val="24"/>
        </w:rPr>
        <w:t>.</w:t>
      </w:r>
      <w:r w:rsidRPr="002077D1">
        <w:rPr>
          <w:rFonts w:ascii="Arial Narrow" w:hAnsi="Arial Narrow" w:cs="Arial"/>
          <w:color w:val="000000" w:themeColor="text1"/>
          <w:sz w:val="24"/>
          <w:szCs w:val="24"/>
        </w:rPr>
        <w:t xml:space="preserve"> Garanția de bună execuţie: </w:t>
      </w:r>
      <w:r w:rsidR="005F334A" w:rsidRPr="002077D1">
        <w:rPr>
          <w:rFonts w:ascii="Arial Narrow" w:hAnsi="Arial Narrow" w:cs="Arial"/>
          <w:color w:val="000000" w:themeColor="text1"/>
          <w:sz w:val="24"/>
          <w:szCs w:val="24"/>
        </w:rPr>
        <w:t>nu este cazul</w:t>
      </w:r>
      <w:r w:rsidR="002336FE" w:rsidRPr="002077D1">
        <w:rPr>
          <w:rFonts w:ascii="Arial Narrow" w:hAnsi="Arial Narrow" w:cs="Arial"/>
          <w:color w:val="000000" w:themeColor="text1"/>
          <w:sz w:val="24"/>
          <w:szCs w:val="24"/>
        </w:rPr>
        <w:t>.</w:t>
      </w:r>
    </w:p>
    <w:p w14:paraId="5A379BC2" w14:textId="287A64D0" w:rsidR="00E61070" w:rsidRPr="002077D1" w:rsidRDefault="009B4E9E" w:rsidP="00FF0255">
      <w:pPr>
        <w:tabs>
          <w:tab w:val="left" w:pos="0"/>
          <w:tab w:val="left" w:pos="567"/>
        </w:tabs>
        <w:spacing w:line="360" w:lineRule="auto"/>
        <w:jc w:val="both"/>
        <w:rPr>
          <w:rFonts w:ascii="Arial Narrow" w:hAnsi="Arial Narrow" w:cs="Arial"/>
          <w:color w:val="000000" w:themeColor="text1"/>
          <w:sz w:val="24"/>
          <w:szCs w:val="24"/>
        </w:rPr>
      </w:pPr>
      <w:r w:rsidRPr="002077D1">
        <w:rPr>
          <w:rFonts w:ascii="Arial Narrow" w:hAnsi="Arial Narrow" w:cs="Arial"/>
          <w:b/>
          <w:color w:val="000000" w:themeColor="text1"/>
          <w:sz w:val="24"/>
          <w:szCs w:val="24"/>
        </w:rPr>
        <w:t>1</w:t>
      </w:r>
      <w:r w:rsidR="000804CE" w:rsidRPr="002077D1">
        <w:rPr>
          <w:rFonts w:ascii="Arial Narrow" w:hAnsi="Arial Narrow" w:cs="Arial"/>
          <w:b/>
          <w:color w:val="000000" w:themeColor="text1"/>
          <w:sz w:val="24"/>
          <w:szCs w:val="24"/>
        </w:rPr>
        <w:t>3</w:t>
      </w:r>
      <w:r w:rsidRPr="002077D1">
        <w:rPr>
          <w:rFonts w:ascii="Arial Narrow" w:hAnsi="Arial Narrow" w:cs="Arial"/>
          <w:b/>
          <w:color w:val="000000" w:themeColor="text1"/>
          <w:sz w:val="24"/>
          <w:szCs w:val="24"/>
        </w:rPr>
        <w:t>.</w:t>
      </w:r>
      <w:r w:rsidRPr="002077D1">
        <w:rPr>
          <w:rFonts w:ascii="Arial Narrow" w:hAnsi="Arial Narrow" w:cs="Arial"/>
          <w:color w:val="000000" w:themeColor="text1"/>
          <w:sz w:val="24"/>
          <w:szCs w:val="24"/>
        </w:rPr>
        <w:t xml:space="preserve"> Documentația de atribuire a contractului</w:t>
      </w:r>
      <w:r w:rsidR="002336FE" w:rsidRPr="002077D1">
        <w:rPr>
          <w:rFonts w:ascii="Arial Narrow" w:hAnsi="Arial Narrow" w:cs="Arial"/>
          <w:color w:val="000000" w:themeColor="text1"/>
          <w:sz w:val="24"/>
          <w:szCs w:val="24"/>
          <w:lang w:val="en-US"/>
        </w:rPr>
        <w:t>:</w:t>
      </w:r>
      <w:r w:rsidRPr="002077D1">
        <w:rPr>
          <w:rFonts w:ascii="Arial Narrow" w:hAnsi="Arial Narrow" w:cs="Arial"/>
          <w:color w:val="000000" w:themeColor="text1"/>
          <w:sz w:val="24"/>
          <w:szCs w:val="24"/>
        </w:rPr>
        <w:t xml:space="preserve"> </w:t>
      </w:r>
      <w:r w:rsidR="002336FE" w:rsidRPr="002077D1">
        <w:rPr>
          <w:rFonts w:ascii="Arial Narrow" w:hAnsi="Arial Narrow" w:cs="Arial"/>
          <w:color w:val="000000" w:themeColor="text1"/>
          <w:sz w:val="24"/>
          <w:szCs w:val="24"/>
        </w:rPr>
        <w:t>caietul de sarcini, formulare, model de contract,</w:t>
      </w:r>
      <w:r w:rsidRPr="002077D1">
        <w:rPr>
          <w:rFonts w:ascii="Arial Narrow" w:hAnsi="Arial Narrow" w:cs="Arial"/>
          <w:color w:val="000000" w:themeColor="text1"/>
          <w:sz w:val="24"/>
          <w:szCs w:val="24"/>
        </w:rPr>
        <w:t xml:space="preserve"> este prezentată anexat.</w:t>
      </w:r>
    </w:p>
    <w:p w14:paraId="3B3C9B0C" w14:textId="401874DF" w:rsidR="00E61070" w:rsidRPr="002077D1" w:rsidRDefault="009B4E9E" w:rsidP="00FF0255">
      <w:pPr>
        <w:tabs>
          <w:tab w:val="left" w:pos="0"/>
          <w:tab w:val="left" w:pos="567"/>
        </w:tabs>
        <w:spacing w:line="360" w:lineRule="auto"/>
        <w:jc w:val="both"/>
        <w:rPr>
          <w:rFonts w:ascii="Arial Narrow" w:hAnsi="Arial Narrow" w:cs="Arial"/>
          <w:color w:val="000000" w:themeColor="text1"/>
          <w:sz w:val="24"/>
          <w:szCs w:val="24"/>
        </w:rPr>
      </w:pPr>
      <w:r w:rsidRPr="002077D1">
        <w:rPr>
          <w:rFonts w:ascii="Arial Narrow" w:hAnsi="Arial Narrow" w:cs="Arial"/>
          <w:b/>
          <w:color w:val="000000" w:themeColor="text1"/>
          <w:sz w:val="24"/>
          <w:szCs w:val="24"/>
        </w:rPr>
        <w:t>1</w:t>
      </w:r>
      <w:r w:rsidR="000804CE" w:rsidRPr="002077D1">
        <w:rPr>
          <w:rFonts w:ascii="Arial Narrow" w:hAnsi="Arial Narrow" w:cs="Arial"/>
          <w:b/>
          <w:color w:val="000000" w:themeColor="text1"/>
          <w:sz w:val="24"/>
          <w:szCs w:val="24"/>
        </w:rPr>
        <w:t>4</w:t>
      </w:r>
      <w:r w:rsidRPr="002077D1">
        <w:rPr>
          <w:rFonts w:ascii="Arial Narrow" w:hAnsi="Arial Narrow" w:cs="Arial"/>
          <w:b/>
          <w:bCs/>
          <w:color w:val="000000" w:themeColor="text1"/>
          <w:sz w:val="24"/>
          <w:szCs w:val="24"/>
        </w:rPr>
        <w:t>.</w:t>
      </w:r>
      <w:r w:rsidRPr="002077D1">
        <w:rPr>
          <w:rFonts w:ascii="Arial Narrow" w:hAnsi="Arial Narrow" w:cs="Arial"/>
          <w:color w:val="000000" w:themeColor="text1"/>
          <w:sz w:val="24"/>
          <w:szCs w:val="24"/>
        </w:rPr>
        <w:t xml:space="preserve"> </w:t>
      </w:r>
      <w:r w:rsidR="00CE3AE0" w:rsidRPr="002077D1">
        <w:rPr>
          <w:rFonts w:ascii="Arial Narrow" w:hAnsi="Arial Narrow" w:cs="Arial"/>
          <w:color w:val="000000" w:themeColor="text1"/>
          <w:sz w:val="24"/>
          <w:szCs w:val="24"/>
        </w:rPr>
        <w:t>P</w:t>
      </w:r>
      <w:r w:rsidRPr="002077D1">
        <w:rPr>
          <w:rFonts w:ascii="Arial Narrow" w:hAnsi="Arial Narrow" w:cs="Arial"/>
          <w:color w:val="000000" w:themeColor="text1"/>
          <w:sz w:val="24"/>
          <w:szCs w:val="24"/>
        </w:rPr>
        <w:t>ropunerea tehnică şi propunerea financiară depuse au un caracter ferm şi obligatoriu din punct de vedere al conţinutului pe toată perioada de valabilitate a ofertei</w:t>
      </w:r>
      <w:r w:rsidR="00805E23" w:rsidRPr="002077D1">
        <w:rPr>
          <w:rStyle w:val="noticetext5"/>
          <w:rFonts w:ascii="Arial Narrow" w:hAnsi="Arial Narrow"/>
          <w:color w:val="000000" w:themeColor="text1"/>
          <w:sz w:val="24"/>
          <w:szCs w:val="24"/>
        </w:rPr>
        <w:t>.</w:t>
      </w:r>
    </w:p>
    <w:p w14:paraId="5D17431A" w14:textId="225F4090" w:rsidR="001704FB" w:rsidRPr="002077D1" w:rsidRDefault="009B4E9E" w:rsidP="00FF0255">
      <w:pPr>
        <w:tabs>
          <w:tab w:val="left" w:pos="0"/>
          <w:tab w:val="left" w:pos="567"/>
        </w:tabs>
        <w:spacing w:line="360" w:lineRule="auto"/>
        <w:jc w:val="both"/>
        <w:rPr>
          <w:rFonts w:ascii="Arial Narrow" w:hAnsi="Arial Narrow" w:cs="Arial"/>
          <w:bCs/>
          <w:color w:val="000000" w:themeColor="text1"/>
          <w:sz w:val="24"/>
          <w:szCs w:val="24"/>
        </w:rPr>
      </w:pPr>
      <w:r w:rsidRPr="002077D1">
        <w:rPr>
          <w:rFonts w:ascii="Arial Narrow" w:hAnsi="Arial Narrow" w:cs="Arial"/>
          <w:b/>
          <w:color w:val="000000" w:themeColor="text1"/>
          <w:sz w:val="24"/>
          <w:szCs w:val="24"/>
        </w:rPr>
        <w:t>1</w:t>
      </w:r>
      <w:r w:rsidR="000804CE" w:rsidRPr="002077D1">
        <w:rPr>
          <w:rFonts w:ascii="Arial Narrow" w:hAnsi="Arial Narrow" w:cs="Arial"/>
          <w:b/>
          <w:color w:val="000000" w:themeColor="text1"/>
          <w:sz w:val="24"/>
          <w:szCs w:val="24"/>
        </w:rPr>
        <w:t>5</w:t>
      </w:r>
      <w:r w:rsidRPr="002077D1">
        <w:rPr>
          <w:rFonts w:ascii="Arial Narrow" w:hAnsi="Arial Narrow" w:cs="Arial"/>
          <w:b/>
          <w:color w:val="000000" w:themeColor="text1"/>
          <w:sz w:val="24"/>
          <w:szCs w:val="24"/>
        </w:rPr>
        <w:t>.</w:t>
      </w:r>
      <w:r w:rsidRPr="002077D1">
        <w:rPr>
          <w:rFonts w:ascii="Arial Narrow" w:hAnsi="Arial Narrow" w:cs="Arial"/>
          <w:color w:val="000000" w:themeColor="text1"/>
          <w:sz w:val="24"/>
          <w:szCs w:val="24"/>
        </w:rPr>
        <w:t xml:space="preserve"> Perioada de timp în care ofertantul trebuie să îşi menţină oferta valabilă: 60 de zile.</w:t>
      </w:r>
      <w:r w:rsidR="00C443CC" w:rsidRPr="002077D1">
        <w:rPr>
          <w:rFonts w:ascii="Arial Narrow" w:hAnsi="Arial Narrow" w:cs="Arial"/>
          <w:bCs/>
          <w:color w:val="000000" w:themeColor="text1"/>
          <w:sz w:val="24"/>
          <w:szCs w:val="24"/>
        </w:rPr>
        <w:tab/>
      </w:r>
    </w:p>
    <w:p w14:paraId="0B403146" w14:textId="5F1CA644" w:rsidR="00D94746" w:rsidRPr="002077D1" w:rsidRDefault="00D94746" w:rsidP="00FF0255">
      <w:pPr>
        <w:tabs>
          <w:tab w:val="left" w:pos="0"/>
          <w:tab w:val="left" w:pos="567"/>
        </w:tabs>
        <w:spacing w:line="360" w:lineRule="auto"/>
        <w:jc w:val="both"/>
        <w:rPr>
          <w:rFonts w:ascii="Arial Narrow" w:hAnsi="Arial Narrow" w:cs="Arial"/>
          <w:color w:val="000000" w:themeColor="text1"/>
          <w:sz w:val="24"/>
          <w:szCs w:val="24"/>
          <w:lang w:val="en-US"/>
        </w:rPr>
      </w:pPr>
      <w:r w:rsidRPr="002077D1">
        <w:rPr>
          <w:rFonts w:ascii="Arial Narrow" w:hAnsi="Arial Narrow" w:cs="Arial"/>
          <w:b/>
          <w:bCs/>
          <w:color w:val="000000" w:themeColor="text1"/>
          <w:sz w:val="24"/>
          <w:szCs w:val="24"/>
        </w:rPr>
        <w:lastRenderedPageBreak/>
        <w:t>16</w:t>
      </w:r>
      <w:r w:rsidRPr="002077D1">
        <w:rPr>
          <w:rFonts w:ascii="Arial Narrow" w:hAnsi="Arial Narrow" w:cs="Arial"/>
          <w:bCs/>
          <w:color w:val="000000" w:themeColor="text1"/>
          <w:sz w:val="24"/>
          <w:szCs w:val="24"/>
        </w:rPr>
        <w:t>.</w:t>
      </w:r>
      <w:r w:rsidRPr="002077D1">
        <w:rPr>
          <w:rFonts w:ascii="Arial Narrow" w:hAnsi="Arial Narrow" w:cs="Arial"/>
          <w:color w:val="000000" w:themeColor="text1"/>
          <w:sz w:val="24"/>
          <w:szCs w:val="24"/>
        </w:rPr>
        <w:t xml:space="preserve"> </w:t>
      </w:r>
      <w:r w:rsidR="004D64E7" w:rsidRPr="002077D1">
        <w:rPr>
          <w:rFonts w:ascii="Arial Narrow" w:hAnsi="Arial Narrow" w:cs="Arial"/>
          <w:color w:val="000000" w:themeColor="text1"/>
          <w:sz w:val="24"/>
          <w:szCs w:val="24"/>
        </w:rPr>
        <w:t>Numă</w:t>
      </w:r>
      <w:r w:rsidRPr="002077D1">
        <w:rPr>
          <w:rFonts w:ascii="Arial Narrow" w:hAnsi="Arial Narrow" w:cs="Arial"/>
          <w:color w:val="000000" w:themeColor="text1"/>
          <w:sz w:val="24"/>
          <w:szCs w:val="24"/>
        </w:rPr>
        <w:t xml:space="preserve">r zile până la care se pot solicita clarificări înainte de data limită de depunere a ofertelor: </w:t>
      </w:r>
      <w:r w:rsidR="00C51D42" w:rsidRPr="002077D1">
        <w:rPr>
          <w:rFonts w:ascii="Arial Narrow" w:hAnsi="Arial Narrow" w:cs="Arial"/>
          <w:color w:val="000000" w:themeColor="text1"/>
          <w:sz w:val="24"/>
          <w:szCs w:val="24"/>
        </w:rPr>
        <w:t>5</w:t>
      </w:r>
      <w:r w:rsidRPr="002077D1">
        <w:rPr>
          <w:rFonts w:ascii="Arial Narrow" w:hAnsi="Arial Narrow" w:cs="Arial"/>
          <w:color w:val="000000" w:themeColor="text1"/>
          <w:sz w:val="24"/>
          <w:szCs w:val="24"/>
        </w:rPr>
        <w:t xml:space="preserve"> ( </w:t>
      </w:r>
      <w:r w:rsidR="00C51D42" w:rsidRPr="002077D1">
        <w:rPr>
          <w:rFonts w:ascii="Arial Narrow" w:hAnsi="Arial Narrow" w:cs="Arial"/>
          <w:color w:val="000000" w:themeColor="text1"/>
          <w:sz w:val="24"/>
          <w:szCs w:val="24"/>
        </w:rPr>
        <w:t>cinci</w:t>
      </w:r>
      <w:r w:rsidRPr="002077D1">
        <w:rPr>
          <w:rFonts w:ascii="Arial Narrow" w:hAnsi="Arial Narrow" w:cs="Arial"/>
          <w:color w:val="000000" w:themeColor="text1"/>
          <w:sz w:val="24"/>
          <w:szCs w:val="24"/>
        </w:rPr>
        <w:t>) zile</w:t>
      </w:r>
      <w:r w:rsidR="00C51D42" w:rsidRPr="002077D1">
        <w:rPr>
          <w:rFonts w:ascii="Arial Narrow" w:hAnsi="Arial Narrow" w:cs="Arial"/>
          <w:color w:val="000000" w:themeColor="text1"/>
          <w:sz w:val="24"/>
          <w:szCs w:val="24"/>
        </w:rPr>
        <w:t xml:space="preserve">. </w:t>
      </w:r>
      <w:r w:rsidR="004D64E7" w:rsidRPr="002077D1">
        <w:rPr>
          <w:rFonts w:ascii="Arial Narrow" w:hAnsi="Arial Narrow" w:cs="Arial"/>
          <w:color w:val="000000" w:themeColor="text1"/>
          <w:sz w:val="24"/>
          <w:szCs w:val="24"/>
        </w:rPr>
        <w:t>Autoritatea contractantă</w:t>
      </w:r>
      <w:r w:rsidR="00C51D42" w:rsidRPr="002077D1">
        <w:rPr>
          <w:rFonts w:ascii="Arial Narrow" w:hAnsi="Arial Narrow" w:cs="Arial"/>
          <w:color w:val="000000" w:themeColor="text1"/>
          <w:sz w:val="24"/>
          <w:szCs w:val="24"/>
        </w:rPr>
        <w:t xml:space="preserve"> va răspunde în mod clar și complet tuturor solicitărilor de clarificări în a 4-a zi înainte de data limit</w:t>
      </w:r>
      <w:r w:rsidR="004D64E7" w:rsidRPr="002077D1">
        <w:rPr>
          <w:rFonts w:ascii="Arial Narrow" w:hAnsi="Arial Narrow" w:cs="Arial"/>
          <w:color w:val="000000" w:themeColor="text1"/>
          <w:sz w:val="24"/>
          <w:szCs w:val="24"/>
        </w:rPr>
        <w:t>ă</w:t>
      </w:r>
      <w:r w:rsidR="00C51D42" w:rsidRPr="002077D1">
        <w:rPr>
          <w:rFonts w:ascii="Arial Narrow" w:hAnsi="Arial Narrow" w:cs="Arial"/>
          <w:color w:val="000000" w:themeColor="text1"/>
          <w:sz w:val="24"/>
          <w:szCs w:val="24"/>
        </w:rPr>
        <w:t xml:space="preserve"> stabilită pentru depunerea ofertelor.</w:t>
      </w:r>
      <w:r w:rsidR="007D192F" w:rsidRPr="002077D1">
        <w:rPr>
          <w:rFonts w:ascii="Arial Narrow" w:hAnsi="Arial Narrow" w:cs="Arial"/>
          <w:color w:val="000000" w:themeColor="text1"/>
          <w:sz w:val="24"/>
          <w:szCs w:val="24"/>
        </w:rPr>
        <w:t xml:space="preserve"> Persoană de contact</w:t>
      </w:r>
      <w:r w:rsidR="007D192F" w:rsidRPr="002077D1">
        <w:rPr>
          <w:rFonts w:ascii="Arial Narrow" w:hAnsi="Arial Narrow" w:cs="Arial"/>
          <w:color w:val="000000" w:themeColor="text1"/>
          <w:sz w:val="24"/>
          <w:szCs w:val="24"/>
          <w:lang w:val="en-US"/>
        </w:rPr>
        <w:t>: Valentin VLADU email valentin.vladu@onrc.ro.</w:t>
      </w:r>
    </w:p>
    <w:p w14:paraId="60762472" w14:textId="77777777" w:rsidR="009B4E9E" w:rsidRPr="002077D1" w:rsidRDefault="009B4E9E" w:rsidP="00221B26">
      <w:pPr>
        <w:tabs>
          <w:tab w:val="left" w:pos="0"/>
        </w:tabs>
        <w:jc w:val="both"/>
        <w:rPr>
          <w:rFonts w:ascii="Arial Narrow" w:hAnsi="Arial Narrow" w:cs="Arial"/>
          <w:bCs/>
          <w:color w:val="000000" w:themeColor="text1"/>
          <w:sz w:val="24"/>
          <w:szCs w:val="24"/>
        </w:rPr>
      </w:pPr>
    </w:p>
    <w:p w14:paraId="38731E87" w14:textId="77777777" w:rsidR="00143F67" w:rsidRPr="002077D1" w:rsidRDefault="00143F67" w:rsidP="00221B26">
      <w:pPr>
        <w:jc w:val="both"/>
        <w:rPr>
          <w:rFonts w:ascii="Arial Narrow" w:hAnsi="Arial Narrow" w:cs="Arial"/>
          <w:b/>
          <w:bCs/>
          <w:color w:val="000000" w:themeColor="text1"/>
          <w:sz w:val="24"/>
          <w:szCs w:val="24"/>
        </w:rPr>
      </w:pPr>
    </w:p>
    <w:p w14:paraId="3366E95A" w14:textId="24519430" w:rsidR="00052F70" w:rsidRPr="002077D1" w:rsidRDefault="00052F70" w:rsidP="00221B26">
      <w:pPr>
        <w:ind w:left="-360"/>
        <w:jc w:val="both"/>
        <w:rPr>
          <w:rFonts w:ascii="Arial Narrow" w:hAnsi="Arial Narrow" w:cs="Arial"/>
          <w:b/>
          <w:bCs/>
          <w:color w:val="000000" w:themeColor="text1"/>
          <w:sz w:val="24"/>
          <w:szCs w:val="24"/>
        </w:rPr>
      </w:pPr>
      <w:r w:rsidRPr="002077D1">
        <w:rPr>
          <w:rFonts w:ascii="Arial Narrow" w:hAnsi="Arial Narrow" w:cs="Arial"/>
          <w:b/>
          <w:bCs/>
          <w:color w:val="000000" w:themeColor="text1"/>
          <w:sz w:val="24"/>
          <w:szCs w:val="24"/>
        </w:rPr>
        <w:t xml:space="preserve">            </w:t>
      </w:r>
      <w:r w:rsidR="00B054EA" w:rsidRPr="002077D1">
        <w:rPr>
          <w:rFonts w:ascii="Arial Narrow" w:hAnsi="Arial Narrow" w:cs="Arial"/>
          <w:b/>
          <w:bCs/>
          <w:color w:val="000000" w:themeColor="text1"/>
          <w:sz w:val="24"/>
          <w:szCs w:val="24"/>
        </w:rPr>
        <w:tab/>
      </w:r>
      <w:r w:rsidR="00B054EA" w:rsidRPr="002077D1">
        <w:rPr>
          <w:rFonts w:ascii="Arial Narrow" w:hAnsi="Arial Narrow" w:cs="Arial"/>
          <w:b/>
          <w:bCs/>
          <w:color w:val="000000" w:themeColor="text1"/>
          <w:sz w:val="24"/>
          <w:szCs w:val="24"/>
        </w:rPr>
        <w:tab/>
      </w:r>
      <w:r w:rsidR="00B054EA" w:rsidRPr="002077D1">
        <w:rPr>
          <w:rFonts w:ascii="Arial Narrow" w:hAnsi="Arial Narrow" w:cs="Arial"/>
          <w:b/>
          <w:bCs/>
          <w:color w:val="000000" w:themeColor="text1"/>
          <w:sz w:val="24"/>
          <w:szCs w:val="24"/>
        </w:rPr>
        <w:tab/>
      </w:r>
      <w:r w:rsidR="00B054EA" w:rsidRPr="002077D1">
        <w:rPr>
          <w:rFonts w:ascii="Arial Narrow" w:hAnsi="Arial Narrow" w:cs="Arial"/>
          <w:b/>
          <w:bCs/>
          <w:color w:val="000000" w:themeColor="text1"/>
          <w:sz w:val="24"/>
          <w:szCs w:val="24"/>
        </w:rPr>
        <w:tab/>
      </w:r>
      <w:r w:rsidR="00B054EA" w:rsidRPr="002077D1">
        <w:rPr>
          <w:rFonts w:ascii="Arial Narrow" w:hAnsi="Arial Narrow" w:cs="Arial"/>
          <w:b/>
          <w:bCs/>
          <w:color w:val="000000" w:themeColor="text1"/>
          <w:sz w:val="24"/>
          <w:szCs w:val="24"/>
        </w:rPr>
        <w:tab/>
      </w:r>
      <w:r w:rsidRPr="002077D1">
        <w:rPr>
          <w:rFonts w:ascii="Arial Narrow" w:hAnsi="Arial Narrow" w:cs="Arial"/>
          <w:b/>
          <w:bCs/>
          <w:color w:val="000000" w:themeColor="text1"/>
          <w:sz w:val="24"/>
          <w:szCs w:val="24"/>
        </w:rPr>
        <w:t xml:space="preserve"> </w:t>
      </w:r>
      <w:r w:rsidR="009B4E9E" w:rsidRPr="002077D1">
        <w:rPr>
          <w:rFonts w:ascii="Arial Narrow" w:hAnsi="Arial Narrow" w:cs="Arial"/>
          <w:b/>
          <w:bCs/>
          <w:color w:val="000000" w:themeColor="text1"/>
          <w:sz w:val="24"/>
          <w:szCs w:val="24"/>
        </w:rPr>
        <w:t>Valentina BURDESCU</w:t>
      </w:r>
    </w:p>
    <w:p w14:paraId="0E12E00A" w14:textId="77777777" w:rsidR="00052F70" w:rsidRPr="002077D1" w:rsidRDefault="00052F70" w:rsidP="00221B26">
      <w:pPr>
        <w:ind w:left="-360"/>
        <w:jc w:val="both"/>
        <w:rPr>
          <w:rFonts w:ascii="Arial Narrow" w:hAnsi="Arial Narrow" w:cs="Arial"/>
          <w:b/>
          <w:bCs/>
          <w:color w:val="000000" w:themeColor="text1"/>
          <w:sz w:val="24"/>
          <w:szCs w:val="24"/>
        </w:rPr>
      </w:pPr>
    </w:p>
    <w:p w14:paraId="052997E8" w14:textId="282F91D1" w:rsidR="009B4E9E" w:rsidRPr="002077D1" w:rsidRDefault="00052F70" w:rsidP="00221B26">
      <w:pPr>
        <w:ind w:left="-360"/>
        <w:jc w:val="both"/>
        <w:rPr>
          <w:rFonts w:ascii="Arial Narrow" w:hAnsi="Arial Narrow" w:cs="Arial"/>
          <w:b/>
          <w:bCs/>
          <w:color w:val="000000" w:themeColor="text1"/>
          <w:sz w:val="24"/>
          <w:szCs w:val="24"/>
        </w:rPr>
      </w:pPr>
      <w:r w:rsidRPr="002077D1">
        <w:rPr>
          <w:rFonts w:ascii="Arial Narrow" w:hAnsi="Arial Narrow" w:cs="Arial"/>
          <w:b/>
          <w:bCs/>
          <w:color w:val="000000" w:themeColor="text1"/>
          <w:sz w:val="24"/>
          <w:szCs w:val="24"/>
        </w:rPr>
        <w:t xml:space="preserve">              </w:t>
      </w:r>
      <w:r w:rsidR="00B054EA" w:rsidRPr="002077D1">
        <w:rPr>
          <w:rFonts w:ascii="Arial Narrow" w:hAnsi="Arial Narrow" w:cs="Arial"/>
          <w:b/>
          <w:bCs/>
          <w:color w:val="000000" w:themeColor="text1"/>
          <w:sz w:val="24"/>
          <w:szCs w:val="24"/>
        </w:rPr>
        <w:tab/>
      </w:r>
      <w:r w:rsidR="00B054EA" w:rsidRPr="002077D1">
        <w:rPr>
          <w:rFonts w:ascii="Arial Narrow" w:hAnsi="Arial Narrow" w:cs="Arial"/>
          <w:b/>
          <w:bCs/>
          <w:color w:val="000000" w:themeColor="text1"/>
          <w:sz w:val="24"/>
          <w:szCs w:val="24"/>
        </w:rPr>
        <w:tab/>
      </w:r>
      <w:r w:rsidR="00B054EA" w:rsidRPr="002077D1">
        <w:rPr>
          <w:rFonts w:ascii="Arial Narrow" w:hAnsi="Arial Narrow" w:cs="Arial"/>
          <w:b/>
          <w:bCs/>
          <w:color w:val="000000" w:themeColor="text1"/>
          <w:sz w:val="24"/>
          <w:szCs w:val="24"/>
        </w:rPr>
        <w:tab/>
      </w:r>
      <w:r w:rsidR="00B054EA" w:rsidRPr="002077D1">
        <w:rPr>
          <w:rFonts w:ascii="Arial Narrow" w:hAnsi="Arial Narrow" w:cs="Arial"/>
          <w:b/>
          <w:bCs/>
          <w:color w:val="000000" w:themeColor="text1"/>
          <w:sz w:val="24"/>
          <w:szCs w:val="24"/>
        </w:rPr>
        <w:tab/>
      </w:r>
      <w:r w:rsidR="00B054EA" w:rsidRPr="002077D1">
        <w:rPr>
          <w:rFonts w:ascii="Arial Narrow" w:hAnsi="Arial Narrow" w:cs="Arial"/>
          <w:b/>
          <w:bCs/>
          <w:color w:val="000000" w:themeColor="text1"/>
          <w:sz w:val="24"/>
          <w:szCs w:val="24"/>
        </w:rPr>
        <w:tab/>
        <w:t xml:space="preserve">    </w:t>
      </w:r>
      <w:r w:rsidR="009B4E9E" w:rsidRPr="002077D1">
        <w:rPr>
          <w:rFonts w:ascii="Arial Narrow" w:hAnsi="Arial Narrow" w:cs="Arial"/>
          <w:b/>
          <w:bCs/>
          <w:color w:val="000000" w:themeColor="text1"/>
          <w:sz w:val="24"/>
          <w:szCs w:val="24"/>
        </w:rPr>
        <w:t>Director General</w:t>
      </w:r>
    </w:p>
    <w:p w14:paraId="27B56292" w14:textId="77777777" w:rsidR="009B4E9E" w:rsidRPr="002077D1" w:rsidRDefault="009B4E9E" w:rsidP="00221B26">
      <w:pPr>
        <w:ind w:right="540"/>
        <w:jc w:val="both"/>
        <w:rPr>
          <w:rFonts w:ascii="Arial Narrow" w:hAnsi="Arial Narrow"/>
          <w:b/>
          <w:color w:val="000000" w:themeColor="text1"/>
          <w:sz w:val="24"/>
          <w:szCs w:val="24"/>
        </w:rPr>
      </w:pPr>
    </w:p>
    <w:sectPr w:rsidR="009B4E9E" w:rsidRPr="002077D1" w:rsidSect="00CD49DB">
      <w:pgSz w:w="11907" w:h="16840" w:code="9"/>
      <w:pgMar w:top="1077" w:right="1134" w:bottom="510"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C920B" w14:textId="77777777" w:rsidR="00C03916" w:rsidRDefault="00C03916" w:rsidP="007B5A19">
      <w:r>
        <w:separator/>
      </w:r>
    </w:p>
  </w:endnote>
  <w:endnote w:type="continuationSeparator" w:id="0">
    <w:p w14:paraId="7902527B" w14:textId="77777777" w:rsidR="00C03916" w:rsidRDefault="00C03916"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Arial RK">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CA24E" w14:textId="77777777" w:rsidR="00C03916" w:rsidRDefault="00C03916" w:rsidP="007B5A19">
      <w:r>
        <w:separator/>
      </w:r>
    </w:p>
  </w:footnote>
  <w:footnote w:type="continuationSeparator" w:id="0">
    <w:p w14:paraId="3B6C2982" w14:textId="77777777" w:rsidR="00C03916" w:rsidRDefault="00C03916" w:rsidP="007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E7A"/>
    <w:multiLevelType w:val="hybridMultilevel"/>
    <w:tmpl w:val="A704F2F0"/>
    <w:lvl w:ilvl="0" w:tplc="17544112">
      <w:start w:val="1"/>
      <w:numFmt w:val="upperLetter"/>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 w15:restartNumberingAfterBreak="0">
    <w:nsid w:val="029C41C6"/>
    <w:multiLevelType w:val="hybridMultilevel"/>
    <w:tmpl w:val="D4B6E6CC"/>
    <w:lvl w:ilvl="0" w:tplc="5CF833BA">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54E2DC2"/>
    <w:multiLevelType w:val="hybridMultilevel"/>
    <w:tmpl w:val="DD907CAC"/>
    <w:lvl w:ilvl="0" w:tplc="375C4EF6">
      <w:start w:val="1"/>
      <w:numFmt w:val="decimal"/>
      <w:lvlText w:val="%1."/>
      <w:lvlJc w:val="left"/>
      <w:pPr>
        <w:ind w:left="218" w:hanging="360"/>
      </w:pPr>
      <w:rPr>
        <w:rFonts w:cs="Arial" w:hint="default"/>
        <w:b/>
        <w:bCs/>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3" w15:restartNumberingAfterBreak="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489A"/>
    <w:multiLevelType w:val="hybridMultilevel"/>
    <w:tmpl w:val="06B81E24"/>
    <w:lvl w:ilvl="0" w:tplc="E9FE41D6">
      <w:numFmt w:val="bullet"/>
      <w:lvlText w:val="-"/>
      <w:lvlJc w:val="left"/>
      <w:pPr>
        <w:ind w:left="450" w:hanging="360"/>
      </w:pPr>
      <w:rPr>
        <w:rFonts w:ascii="Trebuchet MS" w:eastAsia="Times New Roman" w:hAnsi="Trebuchet MS"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0E64878"/>
    <w:multiLevelType w:val="hybridMultilevel"/>
    <w:tmpl w:val="ABA455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15:restartNumberingAfterBreak="0">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D2A5B"/>
    <w:multiLevelType w:val="hybridMultilevel"/>
    <w:tmpl w:val="98D6BA3A"/>
    <w:lvl w:ilvl="0" w:tplc="5282C6EE">
      <w:start w:val="4"/>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24" w15:restartNumberingAfterBreak="0">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30" w15:restartNumberingAfterBreak="0">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6BFA367F"/>
    <w:multiLevelType w:val="hybridMultilevel"/>
    <w:tmpl w:val="77208566"/>
    <w:lvl w:ilvl="0" w:tplc="269ED4B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D6C1F5A"/>
    <w:multiLevelType w:val="hybridMultilevel"/>
    <w:tmpl w:val="17C2AB68"/>
    <w:lvl w:ilvl="0" w:tplc="EB9E9816">
      <w:start w:val="1"/>
      <w:numFmt w:val="lowerLetter"/>
      <w:lvlText w:val="%1)"/>
      <w:lvlJc w:val="left"/>
      <w:pPr>
        <w:ind w:left="1077" w:hanging="360"/>
      </w:pPr>
      <w:rPr>
        <w:rFonts w:hint="default"/>
      </w:r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42" w15:restartNumberingAfterBreak="0">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abstractNumId w:val="5"/>
  </w:num>
  <w:num w:numId="2">
    <w:abstractNumId w:val="17"/>
  </w:num>
  <w:num w:numId="3">
    <w:abstractNumId w:val="9"/>
  </w:num>
  <w:num w:numId="4">
    <w:abstractNumId w:val="23"/>
  </w:num>
  <w:num w:numId="5">
    <w:abstractNumId w:val="29"/>
  </w:num>
  <w:num w:numId="6">
    <w:abstractNumId w:val="37"/>
  </w:num>
  <w:num w:numId="7">
    <w:abstractNumId w:val="31"/>
  </w:num>
  <w:num w:numId="8">
    <w:abstractNumId w:val="32"/>
  </w:num>
  <w:num w:numId="9">
    <w:abstractNumId w:val="47"/>
  </w:num>
  <w:num w:numId="10">
    <w:abstractNumId w:val="15"/>
  </w:num>
  <w:num w:numId="11">
    <w:abstractNumId w:val="28"/>
  </w:num>
  <w:num w:numId="12">
    <w:abstractNumId w:val="38"/>
  </w:num>
  <w:num w:numId="13">
    <w:abstractNumId w:val="3"/>
  </w:num>
  <w:num w:numId="14">
    <w:abstractNumId w:val="7"/>
  </w:num>
  <w:num w:numId="15">
    <w:abstractNumId w:val="24"/>
  </w:num>
  <w:num w:numId="16">
    <w:abstractNumId w:val="27"/>
  </w:num>
  <w:num w:numId="17">
    <w:abstractNumId w:val="30"/>
  </w:num>
  <w:num w:numId="1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21"/>
  </w:num>
  <w:num w:numId="22">
    <w:abstractNumId w:val="45"/>
  </w:num>
  <w:num w:numId="23">
    <w:abstractNumId w:val="12"/>
  </w:num>
  <w:num w:numId="24">
    <w:abstractNumId w:val="46"/>
  </w:num>
  <w:num w:numId="25">
    <w:abstractNumId w:val="16"/>
  </w:num>
  <w:num w:numId="26">
    <w:abstractNumId w:val="13"/>
  </w:num>
  <w:num w:numId="27">
    <w:abstractNumId w:val="43"/>
  </w:num>
  <w:num w:numId="28">
    <w:abstractNumId w:val="36"/>
  </w:num>
  <w:num w:numId="29">
    <w:abstractNumId w:val="35"/>
  </w:num>
  <w:num w:numId="30">
    <w:abstractNumId w:val="34"/>
  </w:num>
  <w:num w:numId="31">
    <w:abstractNumId w:val="10"/>
  </w:num>
  <w:num w:numId="32">
    <w:abstractNumId w:val="26"/>
  </w:num>
  <w:num w:numId="33">
    <w:abstractNumId w:val="33"/>
  </w:num>
  <w:num w:numId="34">
    <w:abstractNumId w:val="22"/>
  </w:num>
  <w:num w:numId="35">
    <w:abstractNumId w:val="44"/>
  </w:num>
  <w:num w:numId="36">
    <w:abstractNumId w:val="39"/>
  </w:num>
  <w:num w:numId="37">
    <w:abstractNumId w:val="18"/>
  </w:num>
  <w:num w:numId="38">
    <w:abstractNumId w:val="25"/>
  </w:num>
  <w:num w:numId="39">
    <w:abstractNumId w:val="42"/>
  </w:num>
  <w:num w:numId="40">
    <w:abstractNumId w:val="20"/>
  </w:num>
  <w:num w:numId="41">
    <w:abstractNumId w:val="14"/>
  </w:num>
  <w:num w:numId="42">
    <w:abstractNumId w:val="2"/>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1"/>
  </w:num>
  <w:num w:numId="48">
    <w:abstractNumId w:val="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13"/>
    <w:rsid w:val="000025D3"/>
    <w:rsid w:val="00003441"/>
    <w:rsid w:val="00004FED"/>
    <w:rsid w:val="00007843"/>
    <w:rsid w:val="00014F00"/>
    <w:rsid w:val="00021A7B"/>
    <w:rsid w:val="00024EBE"/>
    <w:rsid w:val="00030E5D"/>
    <w:rsid w:val="00033FB1"/>
    <w:rsid w:val="00036C8A"/>
    <w:rsid w:val="00037C9C"/>
    <w:rsid w:val="000404AD"/>
    <w:rsid w:val="00042050"/>
    <w:rsid w:val="00042140"/>
    <w:rsid w:val="000425E0"/>
    <w:rsid w:val="000442E9"/>
    <w:rsid w:val="00044FA8"/>
    <w:rsid w:val="00044FEF"/>
    <w:rsid w:val="00045112"/>
    <w:rsid w:val="00051BF6"/>
    <w:rsid w:val="00052F70"/>
    <w:rsid w:val="000532FB"/>
    <w:rsid w:val="000558F5"/>
    <w:rsid w:val="00060457"/>
    <w:rsid w:val="000624DA"/>
    <w:rsid w:val="00064C98"/>
    <w:rsid w:val="000655A8"/>
    <w:rsid w:val="00066FA1"/>
    <w:rsid w:val="00071920"/>
    <w:rsid w:val="0007249E"/>
    <w:rsid w:val="00073FA2"/>
    <w:rsid w:val="00075AE8"/>
    <w:rsid w:val="0007717C"/>
    <w:rsid w:val="00077A01"/>
    <w:rsid w:val="000804CE"/>
    <w:rsid w:val="00083158"/>
    <w:rsid w:val="00093A8E"/>
    <w:rsid w:val="000962F4"/>
    <w:rsid w:val="00096EE1"/>
    <w:rsid w:val="000A2AD6"/>
    <w:rsid w:val="000B23AE"/>
    <w:rsid w:val="000B334F"/>
    <w:rsid w:val="000B3B4C"/>
    <w:rsid w:val="000B4E85"/>
    <w:rsid w:val="000B502B"/>
    <w:rsid w:val="000C2DF3"/>
    <w:rsid w:val="000C7F80"/>
    <w:rsid w:val="000D3AD8"/>
    <w:rsid w:val="000D6752"/>
    <w:rsid w:val="000D6D26"/>
    <w:rsid w:val="000D6FB3"/>
    <w:rsid w:val="000E05D7"/>
    <w:rsid w:val="000E1501"/>
    <w:rsid w:val="000E1694"/>
    <w:rsid w:val="000E1885"/>
    <w:rsid w:val="000E5BB1"/>
    <w:rsid w:val="000E7B2A"/>
    <w:rsid w:val="000F3A8C"/>
    <w:rsid w:val="000F4C72"/>
    <w:rsid w:val="000F69F7"/>
    <w:rsid w:val="001008C8"/>
    <w:rsid w:val="0010216C"/>
    <w:rsid w:val="0010240A"/>
    <w:rsid w:val="00104747"/>
    <w:rsid w:val="00105CE4"/>
    <w:rsid w:val="00107C95"/>
    <w:rsid w:val="0011441B"/>
    <w:rsid w:val="00114E24"/>
    <w:rsid w:val="0011563E"/>
    <w:rsid w:val="0011774C"/>
    <w:rsid w:val="00125BCD"/>
    <w:rsid w:val="00125DA1"/>
    <w:rsid w:val="00126891"/>
    <w:rsid w:val="0013303E"/>
    <w:rsid w:val="00134948"/>
    <w:rsid w:val="00143F67"/>
    <w:rsid w:val="00145542"/>
    <w:rsid w:val="001516E1"/>
    <w:rsid w:val="00152F3B"/>
    <w:rsid w:val="0015526F"/>
    <w:rsid w:val="00157019"/>
    <w:rsid w:val="001640DE"/>
    <w:rsid w:val="00166159"/>
    <w:rsid w:val="001704FB"/>
    <w:rsid w:val="0017702F"/>
    <w:rsid w:val="001809A6"/>
    <w:rsid w:val="001816DD"/>
    <w:rsid w:val="00183CFD"/>
    <w:rsid w:val="001843EF"/>
    <w:rsid w:val="00184C1C"/>
    <w:rsid w:val="0018615E"/>
    <w:rsid w:val="00196EF5"/>
    <w:rsid w:val="00197147"/>
    <w:rsid w:val="001A4E33"/>
    <w:rsid w:val="001A58BD"/>
    <w:rsid w:val="001B2BB8"/>
    <w:rsid w:val="001B3013"/>
    <w:rsid w:val="001B3D2E"/>
    <w:rsid w:val="001B5BBB"/>
    <w:rsid w:val="001B7AFB"/>
    <w:rsid w:val="001C3EA4"/>
    <w:rsid w:val="001C5941"/>
    <w:rsid w:val="001C62BF"/>
    <w:rsid w:val="001C6AA9"/>
    <w:rsid w:val="001D00CD"/>
    <w:rsid w:val="001D0A76"/>
    <w:rsid w:val="001D0B46"/>
    <w:rsid w:val="001D1302"/>
    <w:rsid w:val="001D29D5"/>
    <w:rsid w:val="001D49B2"/>
    <w:rsid w:val="001D5D2C"/>
    <w:rsid w:val="001E1F76"/>
    <w:rsid w:val="001E4D7E"/>
    <w:rsid w:val="001F33CF"/>
    <w:rsid w:val="00204093"/>
    <w:rsid w:val="00205A87"/>
    <w:rsid w:val="002077D1"/>
    <w:rsid w:val="00211ABC"/>
    <w:rsid w:val="00211DFD"/>
    <w:rsid w:val="00212A46"/>
    <w:rsid w:val="002133CA"/>
    <w:rsid w:val="00214792"/>
    <w:rsid w:val="00215C43"/>
    <w:rsid w:val="002204E0"/>
    <w:rsid w:val="00221B26"/>
    <w:rsid w:val="002233CF"/>
    <w:rsid w:val="00224980"/>
    <w:rsid w:val="00224C56"/>
    <w:rsid w:val="002274DB"/>
    <w:rsid w:val="00232F1A"/>
    <w:rsid w:val="002336FE"/>
    <w:rsid w:val="002341D4"/>
    <w:rsid w:val="00235E7D"/>
    <w:rsid w:val="0024191E"/>
    <w:rsid w:val="0024197B"/>
    <w:rsid w:val="00247B3C"/>
    <w:rsid w:val="002515B2"/>
    <w:rsid w:val="00251771"/>
    <w:rsid w:val="002541A1"/>
    <w:rsid w:val="002555C3"/>
    <w:rsid w:val="00260A35"/>
    <w:rsid w:val="002633E1"/>
    <w:rsid w:val="00263A6D"/>
    <w:rsid w:val="00264D84"/>
    <w:rsid w:val="00271AC6"/>
    <w:rsid w:val="00273CB3"/>
    <w:rsid w:val="00273E96"/>
    <w:rsid w:val="00281B88"/>
    <w:rsid w:val="002944D4"/>
    <w:rsid w:val="002A3CB3"/>
    <w:rsid w:val="002B407A"/>
    <w:rsid w:val="002B4D0C"/>
    <w:rsid w:val="002B7640"/>
    <w:rsid w:val="002C4FF8"/>
    <w:rsid w:val="002C7DD1"/>
    <w:rsid w:val="002D5216"/>
    <w:rsid w:val="002D5F04"/>
    <w:rsid w:val="002D6F06"/>
    <w:rsid w:val="002E01C1"/>
    <w:rsid w:val="002E2A36"/>
    <w:rsid w:val="002E3F38"/>
    <w:rsid w:val="002F0007"/>
    <w:rsid w:val="00302E28"/>
    <w:rsid w:val="00305338"/>
    <w:rsid w:val="0030708A"/>
    <w:rsid w:val="00307229"/>
    <w:rsid w:val="0031178D"/>
    <w:rsid w:val="0031599B"/>
    <w:rsid w:val="00316A16"/>
    <w:rsid w:val="00317E05"/>
    <w:rsid w:val="00321760"/>
    <w:rsid w:val="00326DB9"/>
    <w:rsid w:val="00327B7F"/>
    <w:rsid w:val="0033012A"/>
    <w:rsid w:val="0033315B"/>
    <w:rsid w:val="00334158"/>
    <w:rsid w:val="003356B8"/>
    <w:rsid w:val="003362B9"/>
    <w:rsid w:val="00336D1C"/>
    <w:rsid w:val="0034092E"/>
    <w:rsid w:val="0035280D"/>
    <w:rsid w:val="0035569A"/>
    <w:rsid w:val="00355ACA"/>
    <w:rsid w:val="00360AFE"/>
    <w:rsid w:val="00361210"/>
    <w:rsid w:val="0036162C"/>
    <w:rsid w:val="00362D82"/>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685C"/>
    <w:rsid w:val="0038777D"/>
    <w:rsid w:val="003900F9"/>
    <w:rsid w:val="00390637"/>
    <w:rsid w:val="00390CB3"/>
    <w:rsid w:val="00392DF9"/>
    <w:rsid w:val="00394FCA"/>
    <w:rsid w:val="003A5F22"/>
    <w:rsid w:val="003B0CC6"/>
    <w:rsid w:val="003B2EF1"/>
    <w:rsid w:val="003B42B4"/>
    <w:rsid w:val="003B4689"/>
    <w:rsid w:val="003B49FB"/>
    <w:rsid w:val="003B5D08"/>
    <w:rsid w:val="003B6C86"/>
    <w:rsid w:val="003C0C0F"/>
    <w:rsid w:val="003C1790"/>
    <w:rsid w:val="003C3FE7"/>
    <w:rsid w:val="003D26BF"/>
    <w:rsid w:val="003D303A"/>
    <w:rsid w:val="003D4391"/>
    <w:rsid w:val="003D442D"/>
    <w:rsid w:val="003D4E85"/>
    <w:rsid w:val="003D7192"/>
    <w:rsid w:val="003E45E8"/>
    <w:rsid w:val="003E788E"/>
    <w:rsid w:val="003E7AF3"/>
    <w:rsid w:val="003F1438"/>
    <w:rsid w:val="003F2BF9"/>
    <w:rsid w:val="003F6D0E"/>
    <w:rsid w:val="003F7672"/>
    <w:rsid w:val="003F7D30"/>
    <w:rsid w:val="00402636"/>
    <w:rsid w:val="0040664D"/>
    <w:rsid w:val="00406EEB"/>
    <w:rsid w:val="00407F41"/>
    <w:rsid w:val="0041060C"/>
    <w:rsid w:val="00415C94"/>
    <w:rsid w:val="004241A9"/>
    <w:rsid w:val="00424648"/>
    <w:rsid w:val="00425786"/>
    <w:rsid w:val="00431838"/>
    <w:rsid w:val="004331DC"/>
    <w:rsid w:val="00435B9C"/>
    <w:rsid w:val="00436856"/>
    <w:rsid w:val="00436E6E"/>
    <w:rsid w:val="00437FF6"/>
    <w:rsid w:val="00441229"/>
    <w:rsid w:val="00441817"/>
    <w:rsid w:val="00441C84"/>
    <w:rsid w:val="00443C00"/>
    <w:rsid w:val="00450C55"/>
    <w:rsid w:val="00450DE6"/>
    <w:rsid w:val="00451F09"/>
    <w:rsid w:val="00454383"/>
    <w:rsid w:val="00460C42"/>
    <w:rsid w:val="004611CC"/>
    <w:rsid w:val="00461609"/>
    <w:rsid w:val="00463225"/>
    <w:rsid w:val="00464924"/>
    <w:rsid w:val="00466A9A"/>
    <w:rsid w:val="004735A4"/>
    <w:rsid w:val="00474C0B"/>
    <w:rsid w:val="00475A63"/>
    <w:rsid w:val="0047757B"/>
    <w:rsid w:val="00484ED9"/>
    <w:rsid w:val="00497858"/>
    <w:rsid w:val="00497C21"/>
    <w:rsid w:val="004A02ED"/>
    <w:rsid w:val="004A0E7D"/>
    <w:rsid w:val="004A2D2A"/>
    <w:rsid w:val="004B423E"/>
    <w:rsid w:val="004B56BE"/>
    <w:rsid w:val="004B7E79"/>
    <w:rsid w:val="004C0ECD"/>
    <w:rsid w:val="004C2756"/>
    <w:rsid w:val="004C5264"/>
    <w:rsid w:val="004C73C9"/>
    <w:rsid w:val="004D4A97"/>
    <w:rsid w:val="004D64E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1A6"/>
    <w:rsid w:val="00511409"/>
    <w:rsid w:val="00512EAE"/>
    <w:rsid w:val="00514E18"/>
    <w:rsid w:val="00516009"/>
    <w:rsid w:val="00516972"/>
    <w:rsid w:val="00520C22"/>
    <w:rsid w:val="00522BFE"/>
    <w:rsid w:val="0052698F"/>
    <w:rsid w:val="0053316C"/>
    <w:rsid w:val="005336E9"/>
    <w:rsid w:val="00533BFE"/>
    <w:rsid w:val="005361E8"/>
    <w:rsid w:val="00536A44"/>
    <w:rsid w:val="00541CF7"/>
    <w:rsid w:val="00550A3F"/>
    <w:rsid w:val="00550D62"/>
    <w:rsid w:val="005536B5"/>
    <w:rsid w:val="00556FC1"/>
    <w:rsid w:val="00557221"/>
    <w:rsid w:val="005600CC"/>
    <w:rsid w:val="005637C1"/>
    <w:rsid w:val="0056594E"/>
    <w:rsid w:val="005664F0"/>
    <w:rsid w:val="00570ECA"/>
    <w:rsid w:val="00571315"/>
    <w:rsid w:val="00573CAC"/>
    <w:rsid w:val="005762CD"/>
    <w:rsid w:val="0057684D"/>
    <w:rsid w:val="005856FD"/>
    <w:rsid w:val="005907C8"/>
    <w:rsid w:val="005948E1"/>
    <w:rsid w:val="00596968"/>
    <w:rsid w:val="005A00DB"/>
    <w:rsid w:val="005A1788"/>
    <w:rsid w:val="005A1B10"/>
    <w:rsid w:val="005A2272"/>
    <w:rsid w:val="005A2C4B"/>
    <w:rsid w:val="005B1357"/>
    <w:rsid w:val="005B26C8"/>
    <w:rsid w:val="005B469B"/>
    <w:rsid w:val="005B60BD"/>
    <w:rsid w:val="005B6B35"/>
    <w:rsid w:val="005B71DC"/>
    <w:rsid w:val="005B7208"/>
    <w:rsid w:val="005C1BF4"/>
    <w:rsid w:val="005C2AB8"/>
    <w:rsid w:val="005C55D2"/>
    <w:rsid w:val="005D0752"/>
    <w:rsid w:val="005D0EF5"/>
    <w:rsid w:val="005D285B"/>
    <w:rsid w:val="005E2189"/>
    <w:rsid w:val="005E328C"/>
    <w:rsid w:val="005E7DEF"/>
    <w:rsid w:val="005F0A6B"/>
    <w:rsid w:val="005F0C6D"/>
    <w:rsid w:val="005F2060"/>
    <w:rsid w:val="005F334A"/>
    <w:rsid w:val="0060147B"/>
    <w:rsid w:val="006037A4"/>
    <w:rsid w:val="006055E1"/>
    <w:rsid w:val="00610C1A"/>
    <w:rsid w:val="00611374"/>
    <w:rsid w:val="00612557"/>
    <w:rsid w:val="00615B4E"/>
    <w:rsid w:val="00616986"/>
    <w:rsid w:val="00617575"/>
    <w:rsid w:val="00624474"/>
    <w:rsid w:val="00624ACD"/>
    <w:rsid w:val="00633486"/>
    <w:rsid w:val="00636ADA"/>
    <w:rsid w:val="006409C8"/>
    <w:rsid w:val="0064334F"/>
    <w:rsid w:val="00646944"/>
    <w:rsid w:val="006528BF"/>
    <w:rsid w:val="006538A2"/>
    <w:rsid w:val="00660FCF"/>
    <w:rsid w:val="00666C9A"/>
    <w:rsid w:val="0067238E"/>
    <w:rsid w:val="006736E4"/>
    <w:rsid w:val="006744BF"/>
    <w:rsid w:val="006764EC"/>
    <w:rsid w:val="00676F47"/>
    <w:rsid w:val="0068136D"/>
    <w:rsid w:val="0068157B"/>
    <w:rsid w:val="00685DD7"/>
    <w:rsid w:val="00690F5B"/>
    <w:rsid w:val="0069106A"/>
    <w:rsid w:val="00692C10"/>
    <w:rsid w:val="00694489"/>
    <w:rsid w:val="006957E0"/>
    <w:rsid w:val="006A01FD"/>
    <w:rsid w:val="006A3E0D"/>
    <w:rsid w:val="006A42AF"/>
    <w:rsid w:val="006A58A0"/>
    <w:rsid w:val="006A5B5A"/>
    <w:rsid w:val="006B13BF"/>
    <w:rsid w:val="006B1EB0"/>
    <w:rsid w:val="006B2BAB"/>
    <w:rsid w:val="006B3474"/>
    <w:rsid w:val="006B4045"/>
    <w:rsid w:val="006B702B"/>
    <w:rsid w:val="006B765D"/>
    <w:rsid w:val="006C2C57"/>
    <w:rsid w:val="006D2005"/>
    <w:rsid w:val="006E2C08"/>
    <w:rsid w:val="006E6FEB"/>
    <w:rsid w:val="006F45BA"/>
    <w:rsid w:val="007114E9"/>
    <w:rsid w:val="00715513"/>
    <w:rsid w:val="0071729B"/>
    <w:rsid w:val="00720C09"/>
    <w:rsid w:val="007211AF"/>
    <w:rsid w:val="00721F69"/>
    <w:rsid w:val="00725AA6"/>
    <w:rsid w:val="007361BB"/>
    <w:rsid w:val="00743B50"/>
    <w:rsid w:val="007446B7"/>
    <w:rsid w:val="007460D9"/>
    <w:rsid w:val="007539F3"/>
    <w:rsid w:val="00757A9B"/>
    <w:rsid w:val="00761E0A"/>
    <w:rsid w:val="00762186"/>
    <w:rsid w:val="00762912"/>
    <w:rsid w:val="00762A2D"/>
    <w:rsid w:val="00765266"/>
    <w:rsid w:val="00772BF9"/>
    <w:rsid w:val="00774DE8"/>
    <w:rsid w:val="00780982"/>
    <w:rsid w:val="0078192D"/>
    <w:rsid w:val="00782E0B"/>
    <w:rsid w:val="007858FD"/>
    <w:rsid w:val="007878DC"/>
    <w:rsid w:val="007A17BD"/>
    <w:rsid w:val="007B2214"/>
    <w:rsid w:val="007B33C3"/>
    <w:rsid w:val="007B587B"/>
    <w:rsid w:val="007B5A19"/>
    <w:rsid w:val="007C3C5F"/>
    <w:rsid w:val="007C3D03"/>
    <w:rsid w:val="007C46E3"/>
    <w:rsid w:val="007C6AEE"/>
    <w:rsid w:val="007D02D4"/>
    <w:rsid w:val="007D192F"/>
    <w:rsid w:val="007D735D"/>
    <w:rsid w:val="007E0617"/>
    <w:rsid w:val="007E19AC"/>
    <w:rsid w:val="007E61A9"/>
    <w:rsid w:val="007E6BF4"/>
    <w:rsid w:val="007E7DCD"/>
    <w:rsid w:val="007F0848"/>
    <w:rsid w:val="007F1ABF"/>
    <w:rsid w:val="007F1B61"/>
    <w:rsid w:val="008040AC"/>
    <w:rsid w:val="00804D9C"/>
    <w:rsid w:val="008056E3"/>
    <w:rsid w:val="00805E23"/>
    <w:rsid w:val="0080768B"/>
    <w:rsid w:val="00810236"/>
    <w:rsid w:val="00810509"/>
    <w:rsid w:val="00810BD3"/>
    <w:rsid w:val="00811DD5"/>
    <w:rsid w:val="00812571"/>
    <w:rsid w:val="00816874"/>
    <w:rsid w:val="00820D30"/>
    <w:rsid w:val="00821578"/>
    <w:rsid w:val="008226F5"/>
    <w:rsid w:val="00824DA4"/>
    <w:rsid w:val="00825389"/>
    <w:rsid w:val="00826899"/>
    <w:rsid w:val="008300D1"/>
    <w:rsid w:val="00832821"/>
    <w:rsid w:val="00832EB7"/>
    <w:rsid w:val="00833170"/>
    <w:rsid w:val="00835155"/>
    <w:rsid w:val="0083590C"/>
    <w:rsid w:val="00840B91"/>
    <w:rsid w:val="008411F3"/>
    <w:rsid w:val="00842208"/>
    <w:rsid w:val="00842B20"/>
    <w:rsid w:val="00843189"/>
    <w:rsid w:val="00861E05"/>
    <w:rsid w:val="0087089B"/>
    <w:rsid w:val="00871907"/>
    <w:rsid w:val="008732B4"/>
    <w:rsid w:val="00876FE9"/>
    <w:rsid w:val="0087788A"/>
    <w:rsid w:val="00881BC8"/>
    <w:rsid w:val="008828BE"/>
    <w:rsid w:val="008849C4"/>
    <w:rsid w:val="00884B75"/>
    <w:rsid w:val="00885BD5"/>
    <w:rsid w:val="00890BC6"/>
    <w:rsid w:val="00890E2E"/>
    <w:rsid w:val="008932F2"/>
    <w:rsid w:val="0089471B"/>
    <w:rsid w:val="008948C3"/>
    <w:rsid w:val="008A0FA7"/>
    <w:rsid w:val="008A129A"/>
    <w:rsid w:val="008A2D06"/>
    <w:rsid w:val="008A36B5"/>
    <w:rsid w:val="008A37BE"/>
    <w:rsid w:val="008A3AFC"/>
    <w:rsid w:val="008A4DAE"/>
    <w:rsid w:val="008B337C"/>
    <w:rsid w:val="008C3C98"/>
    <w:rsid w:val="008C6CA7"/>
    <w:rsid w:val="008D0243"/>
    <w:rsid w:val="008D3943"/>
    <w:rsid w:val="008D5265"/>
    <w:rsid w:val="008E2299"/>
    <w:rsid w:val="008E3E09"/>
    <w:rsid w:val="008E5B1A"/>
    <w:rsid w:val="008E6552"/>
    <w:rsid w:val="008F42A6"/>
    <w:rsid w:val="008F693B"/>
    <w:rsid w:val="00904218"/>
    <w:rsid w:val="00907D2F"/>
    <w:rsid w:val="0091053C"/>
    <w:rsid w:val="00911898"/>
    <w:rsid w:val="009153DE"/>
    <w:rsid w:val="0091589E"/>
    <w:rsid w:val="00922138"/>
    <w:rsid w:val="00930B4C"/>
    <w:rsid w:val="009318BE"/>
    <w:rsid w:val="00932EA6"/>
    <w:rsid w:val="00933058"/>
    <w:rsid w:val="0093660B"/>
    <w:rsid w:val="00940F38"/>
    <w:rsid w:val="00943541"/>
    <w:rsid w:val="00944B31"/>
    <w:rsid w:val="00945C7C"/>
    <w:rsid w:val="0095037C"/>
    <w:rsid w:val="00951A96"/>
    <w:rsid w:val="009558DE"/>
    <w:rsid w:val="00960080"/>
    <w:rsid w:val="0096174C"/>
    <w:rsid w:val="00965003"/>
    <w:rsid w:val="00967E77"/>
    <w:rsid w:val="009746FF"/>
    <w:rsid w:val="0098359E"/>
    <w:rsid w:val="009841FF"/>
    <w:rsid w:val="009914D5"/>
    <w:rsid w:val="0099252C"/>
    <w:rsid w:val="0099271D"/>
    <w:rsid w:val="00993F23"/>
    <w:rsid w:val="0099408E"/>
    <w:rsid w:val="00995A9A"/>
    <w:rsid w:val="009B0587"/>
    <w:rsid w:val="009B1092"/>
    <w:rsid w:val="009B20B9"/>
    <w:rsid w:val="009B3E7D"/>
    <w:rsid w:val="009B4E9E"/>
    <w:rsid w:val="009B59DC"/>
    <w:rsid w:val="009B5AEC"/>
    <w:rsid w:val="009B63EE"/>
    <w:rsid w:val="009B6A82"/>
    <w:rsid w:val="009B6FB9"/>
    <w:rsid w:val="009B763B"/>
    <w:rsid w:val="009C0DA2"/>
    <w:rsid w:val="009C0E4F"/>
    <w:rsid w:val="009C559C"/>
    <w:rsid w:val="009C5DF6"/>
    <w:rsid w:val="009C6753"/>
    <w:rsid w:val="009C6913"/>
    <w:rsid w:val="009D4CA1"/>
    <w:rsid w:val="009F1066"/>
    <w:rsid w:val="009F1110"/>
    <w:rsid w:val="009F2827"/>
    <w:rsid w:val="009F2870"/>
    <w:rsid w:val="009F3109"/>
    <w:rsid w:val="009F5A5A"/>
    <w:rsid w:val="009F716E"/>
    <w:rsid w:val="00A00D8A"/>
    <w:rsid w:val="00A03A95"/>
    <w:rsid w:val="00A055E7"/>
    <w:rsid w:val="00A05ABA"/>
    <w:rsid w:val="00A0673D"/>
    <w:rsid w:val="00A078CF"/>
    <w:rsid w:val="00A1193A"/>
    <w:rsid w:val="00A20433"/>
    <w:rsid w:val="00A21F9A"/>
    <w:rsid w:val="00A25547"/>
    <w:rsid w:val="00A25AC9"/>
    <w:rsid w:val="00A27B42"/>
    <w:rsid w:val="00A341F4"/>
    <w:rsid w:val="00A43ECC"/>
    <w:rsid w:val="00A46B1A"/>
    <w:rsid w:val="00A46D57"/>
    <w:rsid w:val="00A54F9A"/>
    <w:rsid w:val="00A55CCB"/>
    <w:rsid w:val="00A631AF"/>
    <w:rsid w:val="00A66C21"/>
    <w:rsid w:val="00A72682"/>
    <w:rsid w:val="00A74790"/>
    <w:rsid w:val="00A75238"/>
    <w:rsid w:val="00A775D2"/>
    <w:rsid w:val="00A7791A"/>
    <w:rsid w:val="00A83B7B"/>
    <w:rsid w:val="00A86117"/>
    <w:rsid w:val="00A9107F"/>
    <w:rsid w:val="00A91CAF"/>
    <w:rsid w:val="00A9212B"/>
    <w:rsid w:val="00A92F7A"/>
    <w:rsid w:val="00A94808"/>
    <w:rsid w:val="00A975EB"/>
    <w:rsid w:val="00A97D34"/>
    <w:rsid w:val="00AA19F1"/>
    <w:rsid w:val="00AA1C59"/>
    <w:rsid w:val="00AA2CAF"/>
    <w:rsid w:val="00AA4A6A"/>
    <w:rsid w:val="00AA5F35"/>
    <w:rsid w:val="00AB1BC7"/>
    <w:rsid w:val="00AB5705"/>
    <w:rsid w:val="00AC293B"/>
    <w:rsid w:val="00AC2F28"/>
    <w:rsid w:val="00AC7553"/>
    <w:rsid w:val="00AC7971"/>
    <w:rsid w:val="00AD3E43"/>
    <w:rsid w:val="00AD4614"/>
    <w:rsid w:val="00AD578C"/>
    <w:rsid w:val="00AE1F9E"/>
    <w:rsid w:val="00AE392F"/>
    <w:rsid w:val="00AE5F9D"/>
    <w:rsid w:val="00AE77C5"/>
    <w:rsid w:val="00AF06D9"/>
    <w:rsid w:val="00AF6232"/>
    <w:rsid w:val="00AF789C"/>
    <w:rsid w:val="00B054EA"/>
    <w:rsid w:val="00B05633"/>
    <w:rsid w:val="00B10CFA"/>
    <w:rsid w:val="00B123D9"/>
    <w:rsid w:val="00B1571D"/>
    <w:rsid w:val="00B20961"/>
    <w:rsid w:val="00B21BAC"/>
    <w:rsid w:val="00B224A4"/>
    <w:rsid w:val="00B24B50"/>
    <w:rsid w:val="00B30D8F"/>
    <w:rsid w:val="00B34011"/>
    <w:rsid w:val="00B37487"/>
    <w:rsid w:val="00B41BB0"/>
    <w:rsid w:val="00B43210"/>
    <w:rsid w:val="00B51112"/>
    <w:rsid w:val="00B538E1"/>
    <w:rsid w:val="00B5488D"/>
    <w:rsid w:val="00B54C3F"/>
    <w:rsid w:val="00B70D1B"/>
    <w:rsid w:val="00B760A4"/>
    <w:rsid w:val="00B76A27"/>
    <w:rsid w:val="00B804EA"/>
    <w:rsid w:val="00B80A02"/>
    <w:rsid w:val="00B81527"/>
    <w:rsid w:val="00B876C9"/>
    <w:rsid w:val="00B92374"/>
    <w:rsid w:val="00B92EB9"/>
    <w:rsid w:val="00B95301"/>
    <w:rsid w:val="00BA03C4"/>
    <w:rsid w:val="00BA2D99"/>
    <w:rsid w:val="00BA61B1"/>
    <w:rsid w:val="00BA672E"/>
    <w:rsid w:val="00BA6A78"/>
    <w:rsid w:val="00BA7E07"/>
    <w:rsid w:val="00BA7F20"/>
    <w:rsid w:val="00BB17C7"/>
    <w:rsid w:val="00BC300A"/>
    <w:rsid w:val="00BC3876"/>
    <w:rsid w:val="00BC3955"/>
    <w:rsid w:val="00BC590D"/>
    <w:rsid w:val="00BC76CC"/>
    <w:rsid w:val="00BD05BE"/>
    <w:rsid w:val="00BD0DBC"/>
    <w:rsid w:val="00BD3B5A"/>
    <w:rsid w:val="00BD577E"/>
    <w:rsid w:val="00BE0B5E"/>
    <w:rsid w:val="00BE336F"/>
    <w:rsid w:val="00BE51F4"/>
    <w:rsid w:val="00BE6092"/>
    <w:rsid w:val="00BF61F5"/>
    <w:rsid w:val="00BF7CEF"/>
    <w:rsid w:val="00BF7D93"/>
    <w:rsid w:val="00C03916"/>
    <w:rsid w:val="00C07D17"/>
    <w:rsid w:val="00C10746"/>
    <w:rsid w:val="00C109A0"/>
    <w:rsid w:val="00C12458"/>
    <w:rsid w:val="00C14561"/>
    <w:rsid w:val="00C16702"/>
    <w:rsid w:val="00C27EFE"/>
    <w:rsid w:val="00C32681"/>
    <w:rsid w:val="00C330F6"/>
    <w:rsid w:val="00C35374"/>
    <w:rsid w:val="00C36800"/>
    <w:rsid w:val="00C36EE9"/>
    <w:rsid w:val="00C402C1"/>
    <w:rsid w:val="00C415BF"/>
    <w:rsid w:val="00C42378"/>
    <w:rsid w:val="00C42679"/>
    <w:rsid w:val="00C4308F"/>
    <w:rsid w:val="00C443CC"/>
    <w:rsid w:val="00C46797"/>
    <w:rsid w:val="00C50492"/>
    <w:rsid w:val="00C50ACD"/>
    <w:rsid w:val="00C51D42"/>
    <w:rsid w:val="00C5337F"/>
    <w:rsid w:val="00C56F58"/>
    <w:rsid w:val="00C600E2"/>
    <w:rsid w:val="00C61355"/>
    <w:rsid w:val="00C61825"/>
    <w:rsid w:val="00C72B96"/>
    <w:rsid w:val="00C82DC9"/>
    <w:rsid w:val="00C858DC"/>
    <w:rsid w:val="00C87219"/>
    <w:rsid w:val="00C877FF"/>
    <w:rsid w:val="00C90FE8"/>
    <w:rsid w:val="00C91FAB"/>
    <w:rsid w:val="00C950A0"/>
    <w:rsid w:val="00C9752F"/>
    <w:rsid w:val="00C97C33"/>
    <w:rsid w:val="00CA13FD"/>
    <w:rsid w:val="00CA2A4A"/>
    <w:rsid w:val="00CA53A8"/>
    <w:rsid w:val="00CA75B8"/>
    <w:rsid w:val="00CA7CBD"/>
    <w:rsid w:val="00CB3EFC"/>
    <w:rsid w:val="00CB577D"/>
    <w:rsid w:val="00CC31B6"/>
    <w:rsid w:val="00CC41F2"/>
    <w:rsid w:val="00CC47CC"/>
    <w:rsid w:val="00CC7344"/>
    <w:rsid w:val="00CD4935"/>
    <w:rsid w:val="00CD49DB"/>
    <w:rsid w:val="00CD4A41"/>
    <w:rsid w:val="00CE1289"/>
    <w:rsid w:val="00CE2BFC"/>
    <w:rsid w:val="00CE2DB2"/>
    <w:rsid w:val="00CE3AE0"/>
    <w:rsid w:val="00CF17B9"/>
    <w:rsid w:val="00CF272F"/>
    <w:rsid w:val="00CF3E84"/>
    <w:rsid w:val="00D01639"/>
    <w:rsid w:val="00D02D27"/>
    <w:rsid w:val="00D02FEA"/>
    <w:rsid w:val="00D141DA"/>
    <w:rsid w:val="00D14C4D"/>
    <w:rsid w:val="00D154B8"/>
    <w:rsid w:val="00D201C9"/>
    <w:rsid w:val="00D2059B"/>
    <w:rsid w:val="00D2115A"/>
    <w:rsid w:val="00D310DF"/>
    <w:rsid w:val="00D31E54"/>
    <w:rsid w:val="00D33483"/>
    <w:rsid w:val="00D34987"/>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674AA"/>
    <w:rsid w:val="00D72AAA"/>
    <w:rsid w:val="00D733E0"/>
    <w:rsid w:val="00D80E7A"/>
    <w:rsid w:val="00D827F0"/>
    <w:rsid w:val="00D842B6"/>
    <w:rsid w:val="00D85C53"/>
    <w:rsid w:val="00D87BDC"/>
    <w:rsid w:val="00D91C8D"/>
    <w:rsid w:val="00D92523"/>
    <w:rsid w:val="00D94746"/>
    <w:rsid w:val="00D96032"/>
    <w:rsid w:val="00D97A60"/>
    <w:rsid w:val="00DA24C0"/>
    <w:rsid w:val="00DA30D2"/>
    <w:rsid w:val="00DA6B19"/>
    <w:rsid w:val="00DA6B63"/>
    <w:rsid w:val="00DB1966"/>
    <w:rsid w:val="00DB3F1F"/>
    <w:rsid w:val="00DB51BC"/>
    <w:rsid w:val="00DC0533"/>
    <w:rsid w:val="00DC15D1"/>
    <w:rsid w:val="00DC4805"/>
    <w:rsid w:val="00DC4CE0"/>
    <w:rsid w:val="00DC4D33"/>
    <w:rsid w:val="00DC6594"/>
    <w:rsid w:val="00DD01A3"/>
    <w:rsid w:val="00DD11DE"/>
    <w:rsid w:val="00DD3A63"/>
    <w:rsid w:val="00DD6991"/>
    <w:rsid w:val="00DE081F"/>
    <w:rsid w:val="00DE2495"/>
    <w:rsid w:val="00DE5684"/>
    <w:rsid w:val="00DF1C97"/>
    <w:rsid w:val="00DF6D81"/>
    <w:rsid w:val="00E016A7"/>
    <w:rsid w:val="00E02424"/>
    <w:rsid w:val="00E030A7"/>
    <w:rsid w:val="00E054CF"/>
    <w:rsid w:val="00E05F80"/>
    <w:rsid w:val="00E061BC"/>
    <w:rsid w:val="00E0734D"/>
    <w:rsid w:val="00E07CE5"/>
    <w:rsid w:val="00E107E0"/>
    <w:rsid w:val="00E11859"/>
    <w:rsid w:val="00E11CDB"/>
    <w:rsid w:val="00E12A8A"/>
    <w:rsid w:val="00E14ABD"/>
    <w:rsid w:val="00E1589D"/>
    <w:rsid w:val="00E20922"/>
    <w:rsid w:val="00E211D9"/>
    <w:rsid w:val="00E21DCB"/>
    <w:rsid w:val="00E22BC0"/>
    <w:rsid w:val="00E22EEF"/>
    <w:rsid w:val="00E2680C"/>
    <w:rsid w:val="00E27404"/>
    <w:rsid w:val="00E31878"/>
    <w:rsid w:val="00E339E3"/>
    <w:rsid w:val="00E35F3F"/>
    <w:rsid w:val="00E36A95"/>
    <w:rsid w:val="00E420D9"/>
    <w:rsid w:val="00E4220F"/>
    <w:rsid w:val="00E45859"/>
    <w:rsid w:val="00E4737D"/>
    <w:rsid w:val="00E51702"/>
    <w:rsid w:val="00E533FA"/>
    <w:rsid w:val="00E55A8C"/>
    <w:rsid w:val="00E57301"/>
    <w:rsid w:val="00E57C8B"/>
    <w:rsid w:val="00E61070"/>
    <w:rsid w:val="00E617B3"/>
    <w:rsid w:val="00E65D99"/>
    <w:rsid w:val="00E70C35"/>
    <w:rsid w:val="00E712FE"/>
    <w:rsid w:val="00E71895"/>
    <w:rsid w:val="00E718D4"/>
    <w:rsid w:val="00E74226"/>
    <w:rsid w:val="00E81FE3"/>
    <w:rsid w:val="00E8415E"/>
    <w:rsid w:val="00E909E8"/>
    <w:rsid w:val="00E91C99"/>
    <w:rsid w:val="00E92E2C"/>
    <w:rsid w:val="00E93192"/>
    <w:rsid w:val="00E93A0D"/>
    <w:rsid w:val="00E95BFE"/>
    <w:rsid w:val="00E95C13"/>
    <w:rsid w:val="00E9720B"/>
    <w:rsid w:val="00E976D3"/>
    <w:rsid w:val="00EA07C6"/>
    <w:rsid w:val="00EA2A6A"/>
    <w:rsid w:val="00EA6737"/>
    <w:rsid w:val="00EB222F"/>
    <w:rsid w:val="00EB2E33"/>
    <w:rsid w:val="00EB4813"/>
    <w:rsid w:val="00EC2DD5"/>
    <w:rsid w:val="00EC46C1"/>
    <w:rsid w:val="00EC60B7"/>
    <w:rsid w:val="00EC60BB"/>
    <w:rsid w:val="00EC67C2"/>
    <w:rsid w:val="00ED2D5C"/>
    <w:rsid w:val="00ED3ED0"/>
    <w:rsid w:val="00EE1876"/>
    <w:rsid w:val="00EE2596"/>
    <w:rsid w:val="00EE2898"/>
    <w:rsid w:val="00EE5178"/>
    <w:rsid w:val="00EE6E25"/>
    <w:rsid w:val="00EF0E85"/>
    <w:rsid w:val="00EF1AB9"/>
    <w:rsid w:val="00EF34D1"/>
    <w:rsid w:val="00EF4323"/>
    <w:rsid w:val="00F02C65"/>
    <w:rsid w:val="00F02EBB"/>
    <w:rsid w:val="00F04424"/>
    <w:rsid w:val="00F048A2"/>
    <w:rsid w:val="00F07CDE"/>
    <w:rsid w:val="00F13C4E"/>
    <w:rsid w:val="00F2265E"/>
    <w:rsid w:val="00F24435"/>
    <w:rsid w:val="00F33642"/>
    <w:rsid w:val="00F375A6"/>
    <w:rsid w:val="00F40336"/>
    <w:rsid w:val="00F4141D"/>
    <w:rsid w:val="00F41CCE"/>
    <w:rsid w:val="00F441E1"/>
    <w:rsid w:val="00F50DEA"/>
    <w:rsid w:val="00F56697"/>
    <w:rsid w:val="00F60724"/>
    <w:rsid w:val="00F620DC"/>
    <w:rsid w:val="00F6338C"/>
    <w:rsid w:val="00F64837"/>
    <w:rsid w:val="00F671EC"/>
    <w:rsid w:val="00F7776A"/>
    <w:rsid w:val="00F86120"/>
    <w:rsid w:val="00F92841"/>
    <w:rsid w:val="00F94B78"/>
    <w:rsid w:val="00F96A66"/>
    <w:rsid w:val="00FA468E"/>
    <w:rsid w:val="00FB0C49"/>
    <w:rsid w:val="00FB1398"/>
    <w:rsid w:val="00FB1EAC"/>
    <w:rsid w:val="00FB455B"/>
    <w:rsid w:val="00FB4895"/>
    <w:rsid w:val="00FC1F3E"/>
    <w:rsid w:val="00FD207A"/>
    <w:rsid w:val="00FD3E63"/>
    <w:rsid w:val="00FE27C5"/>
    <w:rsid w:val="00FE312B"/>
    <w:rsid w:val="00FE50D2"/>
    <w:rsid w:val="00FF0255"/>
    <w:rsid w:val="00FF2113"/>
    <w:rsid w:val="00FF2D42"/>
    <w:rsid w:val="00FF46EC"/>
    <w:rsid w:val="00FF506F"/>
    <w:rsid w:val="00FF5579"/>
    <w:rsid w:val="00FF6A1E"/>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53865"/>
  <w15:docId w15:val="{5348C10A-826A-4B68-8A0F-CFE96F0A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9"/>
    <w:qFormat/>
    <w:rsid w:val="00E95BFE"/>
    <w:pPr>
      <w:keepNext/>
      <w:jc w:val="center"/>
      <w:outlineLvl w:val="0"/>
    </w:pPr>
    <w:rPr>
      <w:b/>
      <w:bCs/>
      <w:sz w:val="28"/>
      <w:szCs w:val="28"/>
    </w:rPr>
  </w:style>
  <w:style w:type="paragraph" w:styleId="Heading2">
    <w:name w:val="heading 2"/>
    <w:basedOn w:val="Normal"/>
    <w:next w:val="Normal"/>
    <w:link w:val="Heading2Char"/>
    <w:uiPriority w:val="99"/>
    <w:qFormat/>
    <w:rsid w:val="00E95BFE"/>
    <w:pPr>
      <w:keepNext/>
      <w:jc w:val="both"/>
      <w:outlineLvl w:val="1"/>
    </w:pPr>
    <w:rPr>
      <w:sz w:val="24"/>
      <w:szCs w:val="24"/>
    </w:rPr>
  </w:style>
  <w:style w:type="paragraph" w:styleId="Heading3">
    <w:name w:val="heading 3"/>
    <w:basedOn w:val="Normal"/>
    <w:next w:val="Normal"/>
    <w:link w:val="Heading3Cha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D0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8A2D06"/>
    <w:rPr>
      <w:rFonts w:ascii="Cambria" w:hAnsi="Cambria" w:cs="Times New Roman"/>
      <w:b/>
      <w:bCs/>
      <w:i/>
      <w:iCs/>
      <w:sz w:val="28"/>
      <w:szCs w:val="28"/>
      <w:lang w:val="en-US" w:eastAsia="en-US"/>
    </w:rPr>
  </w:style>
  <w:style w:type="character" w:styleId="Hyperlink">
    <w:name w:val="Hyperlink"/>
    <w:basedOn w:val="DefaultParagraphFont"/>
    <w:uiPriority w:val="99"/>
    <w:rsid w:val="00E95BFE"/>
    <w:rPr>
      <w:rFonts w:cs="Times New Roman"/>
      <w:color w:val="0000FF"/>
      <w:u w:val="single"/>
    </w:rPr>
  </w:style>
  <w:style w:type="character" w:customStyle="1" w:styleId="text01">
    <w:name w:val="text01"/>
    <w:basedOn w:val="DefaultParagraphFont"/>
    <w:uiPriority w:val="99"/>
    <w:rsid w:val="00E95BFE"/>
    <w:rPr>
      <w:rFonts w:ascii="Arial" w:hAnsi="Arial" w:cs="Arial"/>
      <w:color w:val="333333"/>
      <w:sz w:val="20"/>
      <w:szCs w:val="20"/>
      <w:u w:val="none"/>
      <w:effect w:val="none"/>
    </w:rPr>
  </w:style>
  <w:style w:type="paragraph" w:styleId="BalloonText">
    <w:name w:val="Balloon Text"/>
    <w:basedOn w:val="Normal"/>
    <w:link w:val="BalloonTextChar"/>
    <w:uiPriority w:val="99"/>
    <w:semiHidden/>
    <w:rsid w:val="008D5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D06"/>
    <w:rPr>
      <w:rFonts w:cs="Times New Roman"/>
      <w:sz w:val="2"/>
      <w:lang w:val="en-US" w:eastAsia="en-US"/>
    </w:rPr>
  </w:style>
  <w:style w:type="character" w:styleId="HTMLTypewriter">
    <w:name w:val="HTML Typewriter"/>
    <w:basedOn w:val="DefaultParagraphFont"/>
    <w:uiPriority w:val="99"/>
    <w:rsid w:val="00DD3A63"/>
    <w:rPr>
      <w:rFonts w:ascii="Courier New" w:hAnsi="Courier New" w:cs="Courier New"/>
      <w:sz w:val="20"/>
      <w:szCs w:val="20"/>
    </w:rPr>
  </w:style>
  <w:style w:type="paragraph" w:styleId="Header">
    <w:name w:val="header"/>
    <w:basedOn w:val="Normal"/>
    <w:link w:val="HeaderChar"/>
    <w:uiPriority w:val="99"/>
    <w:rsid w:val="007B5A19"/>
    <w:pPr>
      <w:tabs>
        <w:tab w:val="center" w:pos="4536"/>
        <w:tab w:val="right" w:pos="9072"/>
      </w:tabs>
    </w:pPr>
  </w:style>
  <w:style w:type="character" w:customStyle="1" w:styleId="HeaderChar">
    <w:name w:val="Header Char"/>
    <w:basedOn w:val="DefaultParagraphFont"/>
    <w:link w:val="Header"/>
    <w:uiPriority w:val="99"/>
    <w:locked/>
    <w:rsid w:val="007B5A19"/>
    <w:rPr>
      <w:rFonts w:cs="Times New Roman"/>
      <w:lang w:val="en-US" w:eastAsia="en-US"/>
    </w:rPr>
  </w:style>
  <w:style w:type="paragraph" w:styleId="Footer">
    <w:name w:val="footer"/>
    <w:basedOn w:val="Normal"/>
    <w:link w:val="FooterChar"/>
    <w:uiPriority w:val="99"/>
    <w:rsid w:val="007B5A19"/>
    <w:pPr>
      <w:tabs>
        <w:tab w:val="center" w:pos="4536"/>
        <w:tab w:val="right" w:pos="9072"/>
      </w:tabs>
    </w:pPr>
  </w:style>
  <w:style w:type="character" w:customStyle="1" w:styleId="FooterChar">
    <w:name w:val="Footer Char"/>
    <w:basedOn w:val="DefaultParagraphFont"/>
    <w:link w:val="Footer"/>
    <w:uiPriority w:val="99"/>
    <w:locked/>
    <w:rsid w:val="007B5A19"/>
    <w:rPr>
      <w:rFonts w:cs="Times New Roman"/>
      <w:lang w:val="en-US" w:eastAsia="en-US"/>
    </w:rPr>
  </w:style>
  <w:style w:type="table" w:styleId="TableGrid">
    <w:name w:val="Table Grid"/>
    <w:basedOn w:val="TableNormal"/>
    <w:locked/>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Emphasis">
    <w:name w:val="Emphasis"/>
    <w:basedOn w:val="DefaultParagraphFont"/>
    <w:uiPriority w:val="20"/>
    <w:qFormat/>
    <w:locked/>
    <w:rsid w:val="00536A44"/>
    <w:rPr>
      <w:i/>
      <w:iCs/>
    </w:rPr>
  </w:style>
  <w:style w:type="character" w:customStyle="1" w:styleId="Heading3Char">
    <w:name w:val="Heading 3 Char"/>
    <w:basedOn w:val="DefaultParagraphFont"/>
    <w:link w:val="Heading3"/>
    <w:rsid w:val="00F671EC"/>
    <w:rPr>
      <w:rFonts w:asciiTheme="majorHAnsi" w:eastAsiaTheme="majorEastAsia" w:hAnsiTheme="majorHAnsi" w:cstheme="majorBidi"/>
      <w:b/>
      <w:bCs/>
      <w:color w:val="4F81BD" w:themeColor="accent1"/>
      <w:sz w:val="20"/>
      <w:szCs w:val="20"/>
      <w:lang w:val="en-US" w:eastAsia="en-US"/>
    </w:rPr>
  </w:style>
  <w:style w:type="paragraph" w:styleId="ListParagraph">
    <w:name w:val="List Paragraph"/>
    <w:basedOn w:val="Normal"/>
    <w:uiPriority w:val="34"/>
    <w:qFormat/>
    <w:rsid w:val="0053316C"/>
    <w:pPr>
      <w:ind w:left="720"/>
      <w:contextualSpacing/>
    </w:pPr>
  </w:style>
  <w:style w:type="paragraph" w:styleId="HTMLPreformatted">
    <w:name w:val="HTML Preformatted"/>
    <w:basedOn w:val="Normal"/>
    <w:link w:val="HTMLPreformattedCha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263A6D"/>
    <w:rPr>
      <w:rFonts w:ascii="Courier New" w:hAnsi="Courier New" w:cs="Courier New"/>
      <w:sz w:val="20"/>
      <w:szCs w:val="20"/>
      <w:lang w:val="en-US" w:eastAsia="en-US"/>
    </w:rPr>
  </w:style>
  <w:style w:type="character" w:customStyle="1" w:styleId="noticetext5">
    <w:name w:val="noticetext5"/>
    <w:rsid w:val="009B4E9E"/>
    <w:rPr>
      <w:rFonts w:ascii="Arial" w:hAnsi="Arial" w:cs="Arial" w:hint="default"/>
      <w:b w:val="0"/>
      <w:bCs w:val="0"/>
      <w:i w:val="0"/>
      <w:iCs w:val="0"/>
      <w:caps w:val="0"/>
      <w:sz w:val="18"/>
      <w:szCs w:val="18"/>
    </w:rPr>
  </w:style>
  <w:style w:type="character" w:customStyle="1" w:styleId="apple-converted-space">
    <w:name w:val="apple-converted-space"/>
    <w:basedOn w:val="DefaultParagraphFont"/>
    <w:rsid w:val="00E70C35"/>
  </w:style>
  <w:style w:type="paragraph" w:styleId="NoSpacing">
    <w:name w:val="No Spacing"/>
    <w:link w:val="NoSpacingChar"/>
    <w:uiPriority w:val="1"/>
    <w:qFormat/>
    <w:rsid w:val="00463225"/>
    <w:rPr>
      <w:rFonts w:ascii="Calibri" w:eastAsia="Calibri" w:hAnsi="Calibri"/>
      <w:lang w:eastAsia="en-US"/>
    </w:rPr>
  </w:style>
  <w:style w:type="character" w:customStyle="1" w:styleId="NoSpacingChar">
    <w:name w:val="No Spacing Char"/>
    <w:link w:val="NoSpacing"/>
    <w:uiPriority w:val="1"/>
    <w:rsid w:val="00463225"/>
    <w:rPr>
      <w:rFonts w:ascii="Calibri" w:eastAsia="Calibri" w:hAnsi="Calibri"/>
      <w:lang w:eastAsia="en-US"/>
    </w:rPr>
  </w:style>
  <w:style w:type="paragraph" w:customStyle="1" w:styleId="Default">
    <w:name w:val="Default"/>
    <w:uiPriority w:val="99"/>
    <w:rsid w:val="00A1193A"/>
    <w:pPr>
      <w:autoSpaceDE w:val="0"/>
      <w:autoSpaceDN w:val="0"/>
      <w:adjustRightInd w:val="0"/>
    </w:pPr>
    <w:rPr>
      <w:color w:val="000000"/>
      <w:sz w:val="24"/>
      <w:szCs w:val="24"/>
    </w:rPr>
  </w:style>
  <w:style w:type="paragraph" w:customStyle="1" w:styleId="p109">
    <w:name w:val="p109"/>
    <w:basedOn w:val="Normal"/>
    <w:rsid w:val="00A46B1A"/>
    <w:pPr>
      <w:spacing w:before="100" w:beforeAutospacing="1" w:after="100" w:afterAutospacing="1"/>
    </w:pPr>
    <w:rPr>
      <w:sz w:val="24"/>
      <w:szCs w:val="24"/>
      <w:lang w:val="en-US"/>
    </w:rPr>
  </w:style>
  <w:style w:type="character" w:customStyle="1" w:styleId="ft38">
    <w:name w:val="ft38"/>
    <w:rsid w:val="00A46B1A"/>
  </w:style>
  <w:style w:type="paragraph" w:customStyle="1" w:styleId="p133">
    <w:name w:val="p133"/>
    <w:basedOn w:val="Normal"/>
    <w:rsid w:val="00EC60B7"/>
    <w:pPr>
      <w:spacing w:before="100" w:beforeAutospacing="1" w:after="100" w:afterAutospacing="1"/>
    </w:pPr>
    <w:rPr>
      <w:sz w:val="24"/>
      <w:szCs w:val="24"/>
      <w:lang w:val="en-US"/>
    </w:rPr>
  </w:style>
  <w:style w:type="paragraph" w:customStyle="1" w:styleId="p136">
    <w:name w:val="p136"/>
    <w:basedOn w:val="Normal"/>
    <w:rsid w:val="00EC60B7"/>
    <w:pPr>
      <w:spacing w:before="100" w:beforeAutospacing="1" w:after="100" w:afterAutospacing="1"/>
    </w:pPr>
    <w:rPr>
      <w:sz w:val="24"/>
      <w:szCs w:val="24"/>
      <w:lang w:val="en-US"/>
    </w:rPr>
  </w:style>
  <w:style w:type="paragraph" w:customStyle="1" w:styleId="p60">
    <w:name w:val="p60"/>
    <w:basedOn w:val="Normal"/>
    <w:rsid w:val="00EC60B7"/>
    <w:pPr>
      <w:spacing w:before="100" w:beforeAutospacing="1" w:after="100" w:afterAutospacing="1"/>
    </w:pPr>
    <w:rPr>
      <w:sz w:val="24"/>
      <w:szCs w:val="24"/>
      <w:lang w:val="en-US"/>
    </w:rPr>
  </w:style>
  <w:style w:type="paragraph" w:customStyle="1" w:styleId="p137">
    <w:name w:val="p137"/>
    <w:basedOn w:val="Normal"/>
    <w:rsid w:val="00EC60B7"/>
    <w:pPr>
      <w:spacing w:before="100" w:beforeAutospacing="1" w:after="100" w:afterAutospacing="1"/>
    </w:pPr>
    <w:rPr>
      <w:sz w:val="24"/>
      <w:szCs w:val="24"/>
      <w:lang w:val="en-US"/>
    </w:rPr>
  </w:style>
  <w:style w:type="character" w:customStyle="1" w:styleId="ft0">
    <w:name w:val="ft0"/>
    <w:rsid w:val="00EC60B7"/>
  </w:style>
  <w:style w:type="character" w:customStyle="1" w:styleId="ft56">
    <w:name w:val="ft56"/>
    <w:rsid w:val="00EC60B7"/>
  </w:style>
  <w:style w:type="paragraph" w:customStyle="1" w:styleId="Paragraf">
    <w:name w:val="*Paragraf"/>
    <w:basedOn w:val="Normal"/>
    <w:link w:val="ParagrafChar"/>
    <w:qFormat/>
    <w:rsid w:val="0089471B"/>
    <w:pPr>
      <w:spacing w:before="100" w:beforeAutospacing="1" w:after="100" w:afterAutospacing="1" w:line="360" w:lineRule="auto"/>
      <w:jc w:val="both"/>
    </w:pPr>
    <w:rPr>
      <w:rFonts w:ascii="Calibri" w:hAnsi="Calibri"/>
      <w:sz w:val="22"/>
      <w:szCs w:val="22"/>
      <w:lang w:val="en-US" w:bidi="en-US"/>
    </w:rPr>
  </w:style>
  <w:style w:type="character" w:customStyle="1" w:styleId="ParagrafChar">
    <w:name w:val="*Paragraf Char"/>
    <w:link w:val="Paragraf"/>
    <w:rsid w:val="0089471B"/>
    <w:rPr>
      <w:rFonts w:ascii="Calibri" w:hAnsi="Calibri"/>
      <w:lang w:val="en-US" w:eastAsia="en-US" w:bidi="en-US"/>
    </w:rPr>
  </w:style>
  <w:style w:type="character" w:customStyle="1" w:styleId="noticetext6">
    <w:name w:val="noticetext6"/>
    <w:basedOn w:val="DefaultParagraphFont"/>
    <w:uiPriority w:val="99"/>
    <w:rsid w:val="00E1589D"/>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24008065">
      <w:bodyDiv w:val="1"/>
      <w:marLeft w:val="0"/>
      <w:marRight w:val="0"/>
      <w:marTop w:val="0"/>
      <w:marBottom w:val="0"/>
      <w:divBdr>
        <w:top w:val="none" w:sz="0" w:space="0" w:color="auto"/>
        <w:left w:val="none" w:sz="0" w:space="0" w:color="auto"/>
        <w:bottom w:val="none" w:sz="0" w:space="0" w:color="auto"/>
        <w:right w:val="none" w:sz="0" w:space="0" w:color="auto"/>
      </w:divBdr>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181824330">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693187350">
      <w:bodyDiv w:val="1"/>
      <w:marLeft w:val="0"/>
      <w:marRight w:val="0"/>
      <w:marTop w:val="0"/>
      <w:marBottom w:val="0"/>
      <w:divBdr>
        <w:top w:val="none" w:sz="0" w:space="0" w:color="auto"/>
        <w:left w:val="none" w:sz="0" w:space="0" w:color="auto"/>
        <w:bottom w:val="none" w:sz="0" w:space="0" w:color="auto"/>
        <w:right w:val="none" w:sz="0" w:space="0" w:color="auto"/>
      </w:divBdr>
    </w:div>
    <w:div w:id="754279500">
      <w:bodyDiv w:val="1"/>
      <w:marLeft w:val="0"/>
      <w:marRight w:val="0"/>
      <w:marTop w:val="0"/>
      <w:marBottom w:val="0"/>
      <w:divBdr>
        <w:top w:val="none" w:sz="0" w:space="0" w:color="auto"/>
        <w:left w:val="none" w:sz="0" w:space="0" w:color="auto"/>
        <w:bottom w:val="none" w:sz="0" w:space="0" w:color="auto"/>
        <w:right w:val="none" w:sz="0" w:space="0" w:color="auto"/>
      </w:divBdr>
    </w:div>
    <w:div w:id="791753038">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955869516">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23233478">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20423260">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 w:id="2096784295">
      <w:bodyDiv w:val="1"/>
      <w:marLeft w:val="0"/>
      <w:marRight w:val="0"/>
      <w:marTop w:val="0"/>
      <w:marBottom w:val="0"/>
      <w:divBdr>
        <w:top w:val="none" w:sz="0" w:space="0" w:color="auto"/>
        <w:left w:val="none" w:sz="0" w:space="0" w:color="auto"/>
        <w:bottom w:val="none" w:sz="0" w:space="0" w:color="auto"/>
        <w:right w:val="none" w:sz="0" w:space="0" w:color="auto"/>
      </w:divBdr>
    </w:div>
    <w:div w:id="21047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rc@onrc.ro" TargetMode="External"/><Relationship Id="rId5" Type="http://schemas.openxmlformats.org/officeDocument/2006/relationships/footnotes" Target="footnotes.xml"/><Relationship Id="rId10" Type="http://schemas.openxmlformats.org/officeDocument/2006/relationships/hyperlink" Target="mailto:onrc@onrc.ro" TargetMode="External"/><Relationship Id="rId4" Type="http://schemas.openxmlformats.org/officeDocument/2006/relationships/webSettings" Target="webSettings.xml"/><Relationship Id="rId9" Type="http://schemas.openxmlformats.org/officeDocument/2006/relationships/hyperlink" Target="mailto:onrc@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1825</Words>
  <Characters>10409</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ONRC</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valentin.vladu</cp:lastModifiedBy>
  <cp:revision>3</cp:revision>
  <cp:lastPrinted>2020-10-30T11:13:00Z</cp:lastPrinted>
  <dcterms:created xsi:type="dcterms:W3CDTF">2020-11-02T06:50:00Z</dcterms:created>
  <dcterms:modified xsi:type="dcterms:W3CDTF">2020-11-02T14:35:00Z</dcterms:modified>
</cp:coreProperties>
</file>